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5FAD9" w14:textId="77777777" w:rsidR="00126F4D" w:rsidRDefault="006654F7" w:rsidP="006654F7">
      <w:pPr>
        <w:ind w:left="990" w:hanging="990"/>
        <w:textAlignment w:val="baseline"/>
        <w:rPr>
          <w:rFonts w:ascii="Verdana" w:eastAsia="Times New Roman" w:hAnsi="Verdana" w:cs="Segoe UI"/>
          <w:sz w:val="22"/>
          <w:szCs w:val="22"/>
          <w:lang w:val="pt-BR" w:eastAsia="es-CO"/>
        </w:rPr>
      </w:pPr>
      <w:r w:rsidRPr="00126F4D">
        <w:rPr>
          <w:rFonts w:ascii="Verdana" w:eastAsia="Times New Roman" w:hAnsi="Verdana" w:cs="Segoe UI"/>
          <w:sz w:val="22"/>
          <w:szCs w:val="22"/>
          <w:lang w:val="pt-BR" w:eastAsia="es-CO"/>
        </w:rPr>
        <w:t>Código TDR: 1010</w:t>
      </w:r>
    </w:p>
    <w:p w14:paraId="2F47D03C" w14:textId="77777777" w:rsidR="00592807" w:rsidRDefault="00592807" w:rsidP="006654F7">
      <w:pPr>
        <w:ind w:left="990" w:hanging="990"/>
        <w:textAlignment w:val="baseline"/>
        <w:rPr>
          <w:rFonts w:ascii="Verdana" w:eastAsia="Times New Roman" w:hAnsi="Verdana" w:cs="Segoe UI"/>
          <w:sz w:val="22"/>
          <w:szCs w:val="22"/>
          <w:lang w:val="pt-BR" w:eastAsia="es-CO"/>
        </w:rPr>
      </w:pPr>
    </w:p>
    <w:p w14:paraId="2408F62E" w14:textId="0808726D" w:rsidR="006654F7" w:rsidRDefault="006654F7" w:rsidP="006654F7">
      <w:pPr>
        <w:ind w:left="990" w:hanging="990"/>
        <w:textAlignment w:val="baseline"/>
        <w:rPr>
          <w:rFonts w:ascii="Verdana" w:eastAsia="Times New Roman" w:hAnsi="Verdana" w:cs="Segoe UI"/>
          <w:sz w:val="22"/>
          <w:szCs w:val="22"/>
          <w:lang w:val="pt-BR" w:eastAsia="es-CO"/>
        </w:rPr>
      </w:pPr>
      <w:r w:rsidRPr="00126F4D">
        <w:rPr>
          <w:rFonts w:ascii="Verdana" w:eastAsia="Times New Roman" w:hAnsi="Verdana" w:cs="Segoe UI"/>
          <w:sz w:val="22"/>
          <w:szCs w:val="22"/>
          <w:lang w:val="pt-BR" w:eastAsia="es-CO"/>
        </w:rPr>
        <w:t> Bogotá, 12 de junio de 2026. </w:t>
      </w:r>
    </w:p>
    <w:p w14:paraId="07310493" w14:textId="77777777" w:rsidR="00126F4D" w:rsidRPr="00126F4D" w:rsidRDefault="00126F4D" w:rsidP="006654F7">
      <w:pPr>
        <w:ind w:left="990" w:hanging="990"/>
        <w:textAlignment w:val="baseline"/>
        <w:rPr>
          <w:rFonts w:ascii="Verdana" w:eastAsia="Times New Roman" w:hAnsi="Verdana" w:cs="Segoe UI"/>
          <w:sz w:val="22"/>
          <w:szCs w:val="22"/>
          <w:lang w:val="pt-BR" w:eastAsia="es-CO"/>
        </w:rPr>
      </w:pPr>
    </w:p>
    <w:p w14:paraId="30B8F28A" w14:textId="1C9CCAA6" w:rsidR="00873C05" w:rsidRPr="00126F4D" w:rsidRDefault="00873C05" w:rsidP="00873C05">
      <w:pPr>
        <w:jc w:val="center"/>
        <w:rPr>
          <w:rFonts w:ascii="Verdana" w:eastAsia="MS Mincho" w:hAnsi="Verdana" w:cs="Arial"/>
          <w:b/>
          <w:sz w:val="22"/>
          <w:szCs w:val="22"/>
          <w:lang w:val="pt-BR" w:eastAsia="es-ES"/>
        </w:rPr>
      </w:pPr>
      <w:r w:rsidRPr="00126F4D">
        <w:rPr>
          <w:rFonts w:ascii="Verdana" w:eastAsia="MS Mincho" w:hAnsi="Verdana" w:cs="Arial"/>
          <w:b/>
          <w:sz w:val="22"/>
          <w:szCs w:val="22"/>
          <w:lang w:val="pt-BR" w:eastAsia="es-ES"/>
        </w:rPr>
        <w:t>MEMORANDO</w:t>
      </w:r>
    </w:p>
    <w:p w14:paraId="590210AA" w14:textId="77777777" w:rsidR="00387676" w:rsidRPr="00126F4D" w:rsidRDefault="00387676" w:rsidP="00873C05">
      <w:pPr>
        <w:ind w:left="1410" w:hanging="1410"/>
        <w:jc w:val="both"/>
        <w:rPr>
          <w:rFonts w:ascii="Verdana" w:eastAsia="MS Mincho" w:hAnsi="Verdana" w:cs="Arial"/>
          <w:b/>
          <w:bCs/>
          <w:sz w:val="22"/>
          <w:szCs w:val="22"/>
          <w:lang w:val="pt-BR" w:eastAsia="es-ES"/>
        </w:rPr>
      </w:pPr>
    </w:p>
    <w:p w14:paraId="026B83C4" w14:textId="77777777" w:rsidR="00387676" w:rsidRPr="00126F4D" w:rsidRDefault="00387676" w:rsidP="00873C05">
      <w:pPr>
        <w:ind w:left="1410" w:hanging="1410"/>
        <w:jc w:val="both"/>
        <w:rPr>
          <w:rFonts w:ascii="Verdana" w:eastAsia="MS Mincho" w:hAnsi="Verdana" w:cs="Arial"/>
          <w:b/>
          <w:bCs/>
          <w:sz w:val="22"/>
          <w:szCs w:val="22"/>
          <w:lang w:val="pt-BR" w:eastAsia="es-ES"/>
        </w:rPr>
      </w:pPr>
    </w:p>
    <w:p w14:paraId="172CF0E5" w14:textId="748FD881" w:rsidR="00126F4D" w:rsidRPr="00126F4D" w:rsidRDefault="00126F4D" w:rsidP="00126F4D">
      <w:pPr>
        <w:jc w:val="both"/>
        <w:rPr>
          <w:rFonts w:ascii="Verdana" w:hAnsi="Verdana"/>
          <w:b/>
          <w:bCs/>
          <w:sz w:val="22"/>
          <w:szCs w:val="22"/>
          <w:lang w:val="pt-BR"/>
        </w:rPr>
      </w:pPr>
      <w:r w:rsidRPr="00126F4D">
        <w:rPr>
          <w:rFonts w:ascii="Verdana" w:hAnsi="Verdana"/>
          <w:b/>
          <w:bCs/>
          <w:sz w:val="22"/>
          <w:szCs w:val="22"/>
          <w:lang w:val="pt-BR"/>
        </w:rPr>
        <w:t>PARA:</w:t>
      </w:r>
      <w:r>
        <w:rPr>
          <w:rFonts w:ascii="Verdana" w:hAnsi="Verdana"/>
          <w:b/>
          <w:bCs/>
          <w:sz w:val="22"/>
          <w:szCs w:val="22"/>
          <w:lang w:val="pt-BR"/>
        </w:rPr>
        <w:tab/>
      </w:r>
      <w:r w:rsidRPr="00126F4D">
        <w:rPr>
          <w:rFonts w:ascii="Verdana" w:hAnsi="Verdana"/>
          <w:b/>
          <w:bCs/>
          <w:sz w:val="22"/>
          <w:szCs w:val="22"/>
          <w:lang w:val="pt-BR"/>
        </w:rPr>
        <w:t>ANGÉLICA MARIA CRUZ DAJER</w:t>
      </w:r>
    </w:p>
    <w:p w14:paraId="32223C76" w14:textId="77777777" w:rsidR="00126F4D" w:rsidRPr="00126F4D" w:rsidRDefault="00126F4D" w:rsidP="00126F4D">
      <w:pPr>
        <w:ind w:left="696" w:firstLine="720"/>
        <w:jc w:val="both"/>
        <w:rPr>
          <w:rFonts w:ascii="Verdana" w:hAnsi="Verdana"/>
          <w:sz w:val="22"/>
          <w:szCs w:val="22"/>
        </w:rPr>
      </w:pPr>
      <w:r w:rsidRPr="00126F4D">
        <w:rPr>
          <w:rFonts w:ascii="Verdana" w:hAnsi="Verdana"/>
          <w:sz w:val="22"/>
          <w:szCs w:val="22"/>
        </w:rPr>
        <w:t>Coordinadora Grupo de Gestión Humana. </w:t>
      </w:r>
    </w:p>
    <w:p w14:paraId="000B8BE8" w14:textId="77777777" w:rsidR="00126F4D" w:rsidRPr="00126F4D" w:rsidRDefault="00126F4D" w:rsidP="00126F4D">
      <w:pPr>
        <w:ind w:firstLine="720"/>
        <w:jc w:val="both"/>
        <w:rPr>
          <w:rFonts w:ascii="Verdana" w:hAnsi="Verdana"/>
          <w:sz w:val="22"/>
          <w:szCs w:val="22"/>
        </w:rPr>
      </w:pPr>
    </w:p>
    <w:p w14:paraId="66764857" w14:textId="3E208213" w:rsidR="00126F4D" w:rsidRPr="00126F4D" w:rsidRDefault="00126F4D" w:rsidP="00126F4D">
      <w:pPr>
        <w:jc w:val="both"/>
        <w:rPr>
          <w:rFonts w:ascii="Verdana" w:hAnsi="Verdana"/>
          <w:b/>
          <w:bCs/>
          <w:sz w:val="22"/>
          <w:szCs w:val="22"/>
        </w:rPr>
      </w:pPr>
      <w:r w:rsidRPr="00126F4D">
        <w:rPr>
          <w:rFonts w:ascii="Verdana" w:hAnsi="Verdana"/>
          <w:b/>
          <w:bCs/>
          <w:sz w:val="22"/>
          <w:szCs w:val="22"/>
        </w:rPr>
        <w:t> DE:</w:t>
      </w:r>
      <w:r>
        <w:rPr>
          <w:rFonts w:ascii="Verdana" w:hAnsi="Verdana"/>
          <w:b/>
          <w:bCs/>
          <w:sz w:val="22"/>
          <w:szCs w:val="22"/>
        </w:rPr>
        <w:tab/>
      </w:r>
      <w:r>
        <w:rPr>
          <w:rFonts w:ascii="Verdana" w:hAnsi="Verdana"/>
          <w:b/>
          <w:bCs/>
          <w:sz w:val="22"/>
          <w:szCs w:val="22"/>
        </w:rPr>
        <w:tab/>
      </w:r>
      <w:r w:rsidRPr="00126F4D">
        <w:rPr>
          <w:rFonts w:ascii="Verdana" w:hAnsi="Verdana"/>
          <w:b/>
          <w:bCs/>
          <w:sz w:val="22"/>
          <w:szCs w:val="22"/>
        </w:rPr>
        <w:t>YANETH ANDREA JIMENEZ</w:t>
      </w:r>
    </w:p>
    <w:p w14:paraId="62C22AC3" w14:textId="77777777" w:rsidR="00126F4D" w:rsidRPr="00126F4D" w:rsidRDefault="00126F4D" w:rsidP="00126F4D">
      <w:pPr>
        <w:ind w:left="696" w:firstLine="720"/>
        <w:jc w:val="both"/>
        <w:rPr>
          <w:rFonts w:ascii="Verdana" w:hAnsi="Verdana"/>
          <w:sz w:val="22"/>
          <w:szCs w:val="22"/>
        </w:rPr>
      </w:pPr>
      <w:r w:rsidRPr="00126F4D">
        <w:rPr>
          <w:rFonts w:ascii="Verdana" w:hAnsi="Verdana"/>
          <w:sz w:val="22"/>
          <w:szCs w:val="22"/>
        </w:rPr>
        <w:t>Jefe Oficina de Control Interno </w:t>
      </w:r>
    </w:p>
    <w:p w14:paraId="46D1AF63" w14:textId="75423F81" w:rsidR="00B8536E" w:rsidRPr="00126F4D" w:rsidRDefault="00B8536E" w:rsidP="00873C05">
      <w:pPr>
        <w:jc w:val="both"/>
        <w:rPr>
          <w:rFonts w:ascii="Verdana" w:eastAsia="MS Mincho" w:hAnsi="Verdana" w:cs="Arial"/>
          <w:color w:val="A6A6A6"/>
          <w:sz w:val="22"/>
          <w:szCs w:val="22"/>
          <w:lang w:eastAsia="es-ES"/>
        </w:rPr>
      </w:pPr>
    </w:p>
    <w:p w14:paraId="573EBACA" w14:textId="2137707A" w:rsidR="00ED2E24" w:rsidRPr="00126F4D" w:rsidRDefault="00ED2E24" w:rsidP="008155C3">
      <w:pPr>
        <w:ind w:right="141"/>
        <w:jc w:val="both"/>
        <w:rPr>
          <w:rFonts w:ascii="Verdana" w:hAnsi="Verdana"/>
          <w:b/>
          <w:bCs/>
          <w:sz w:val="22"/>
          <w:szCs w:val="22"/>
        </w:rPr>
      </w:pPr>
      <w:r w:rsidRPr="00126F4D">
        <w:rPr>
          <w:rFonts w:ascii="Verdana" w:hAnsi="Verdana"/>
          <w:b/>
          <w:bCs/>
          <w:sz w:val="22"/>
          <w:szCs w:val="22"/>
        </w:rPr>
        <w:t>ASUNTO: Solicitud de Información Actualizada, Seguimiento a Gestión</w:t>
      </w:r>
      <w:r w:rsidR="008155C3">
        <w:rPr>
          <w:rFonts w:ascii="Verdana" w:hAnsi="Verdana"/>
          <w:b/>
          <w:bCs/>
          <w:sz w:val="22"/>
          <w:szCs w:val="22"/>
        </w:rPr>
        <w:t xml:space="preserve"> </w:t>
      </w:r>
      <w:r w:rsidRPr="00126F4D">
        <w:rPr>
          <w:rFonts w:ascii="Verdana" w:hAnsi="Verdana"/>
          <w:b/>
          <w:bCs/>
          <w:sz w:val="22"/>
          <w:szCs w:val="22"/>
        </w:rPr>
        <w:t>Humana 2026. </w:t>
      </w:r>
    </w:p>
    <w:p w14:paraId="1C90B4E5" w14:textId="77777777" w:rsidR="00ED2E24" w:rsidRPr="00126F4D" w:rsidRDefault="00ED2E24" w:rsidP="00ED2E24">
      <w:pPr>
        <w:jc w:val="both"/>
        <w:rPr>
          <w:rFonts w:ascii="Verdana" w:hAnsi="Verdana"/>
          <w:b/>
          <w:bCs/>
          <w:sz w:val="22"/>
          <w:szCs w:val="22"/>
        </w:rPr>
      </w:pPr>
      <w:r w:rsidRPr="00126F4D">
        <w:rPr>
          <w:rFonts w:ascii="Verdana" w:hAnsi="Verdana"/>
          <w:b/>
          <w:bCs/>
          <w:sz w:val="22"/>
          <w:szCs w:val="22"/>
        </w:rPr>
        <w:t> </w:t>
      </w:r>
    </w:p>
    <w:p w14:paraId="7678830A" w14:textId="563FFB29" w:rsidR="00ED2E24" w:rsidRPr="00126F4D" w:rsidRDefault="00ED2E24" w:rsidP="00ED2E24">
      <w:pPr>
        <w:jc w:val="both"/>
        <w:rPr>
          <w:rFonts w:ascii="Verdana" w:hAnsi="Verdana"/>
          <w:sz w:val="22"/>
          <w:szCs w:val="22"/>
        </w:rPr>
      </w:pPr>
      <w:r w:rsidRPr="00126F4D">
        <w:rPr>
          <w:rFonts w:ascii="Verdana" w:hAnsi="Verdana"/>
          <w:sz w:val="22"/>
          <w:szCs w:val="22"/>
        </w:rPr>
        <w:t>Estimada Coordinadora, cordial saludo.  </w:t>
      </w:r>
    </w:p>
    <w:p w14:paraId="08480C46" w14:textId="77777777" w:rsidR="00ED2E24" w:rsidRPr="00126F4D" w:rsidRDefault="00ED2E24" w:rsidP="00ED2E24">
      <w:pPr>
        <w:jc w:val="both"/>
        <w:rPr>
          <w:rFonts w:ascii="Verdana" w:hAnsi="Verdana"/>
          <w:sz w:val="22"/>
          <w:szCs w:val="22"/>
        </w:rPr>
      </w:pPr>
      <w:r w:rsidRPr="00126F4D">
        <w:rPr>
          <w:rFonts w:ascii="Verdana" w:hAnsi="Verdana"/>
          <w:sz w:val="22"/>
          <w:szCs w:val="22"/>
        </w:rPr>
        <w:t> </w:t>
      </w:r>
    </w:p>
    <w:p w14:paraId="4F0B93CC" w14:textId="77777777" w:rsidR="00ED2E24" w:rsidRPr="00126F4D" w:rsidRDefault="00ED2E24" w:rsidP="00ED2E24">
      <w:pPr>
        <w:jc w:val="both"/>
        <w:rPr>
          <w:rFonts w:ascii="Verdana" w:hAnsi="Verdana"/>
          <w:sz w:val="22"/>
          <w:szCs w:val="22"/>
          <w:lang w:val="es-MX"/>
        </w:rPr>
      </w:pPr>
      <w:r w:rsidRPr="00126F4D">
        <w:rPr>
          <w:rFonts w:ascii="Verdana" w:hAnsi="Verdana"/>
          <w:sz w:val="22"/>
          <w:szCs w:val="22"/>
          <w:lang w:val="es-MX"/>
        </w:rPr>
        <w:t>La Oficina de Control Interno, en cumplimiento del Plan Anual de Auditoría de la vigencia 2026, y en el marco del fortalecimiento de la mejora continua del FURAG y del Modelo Estándar de Control Interno – MECI, realiza seguimiento al Grupo de Gestión Humana, para el periodo comprendido entre junio de 2025 y junio de 2026.</w:t>
      </w:r>
    </w:p>
    <w:p w14:paraId="0A31E60F" w14:textId="77777777" w:rsidR="00ED2E24" w:rsidRPr="00126F4D" w:rsidRDefault="00ED2E24" w:rsidP="00ED2E24">
      <w:pPr>
        <w:jc w:val="both"/>
        <w:rPr>
          <w:rFonts w:ascii="Verdana" w:hAnsi="Verdana"/>
          <w:sz w:val="22"/>
          <w:szCs w:val="22"/>
          <w:lang w:val="es-MX"/>
        </w:rPr>
      </w:pPr>
    </w:p>
    <w:p w14:paraId="375384F9" w14:textId="77777777" w:rsidR="00ED2E24" w:rsidRPr="00126F4D" w:rsidRDefault="00ED2E24" w:rsidP="00ED2E24">
      <w:pPr>
        <w:jc w:val="both"/>
        <w:rPr>
          <w:rFonts w:ascii="Verdana" w:hAnsi="Verdana"/>
          <w:b/>
          <w:bCs/>
          <w:sz w:val="22"/>
          <w:szCs w:val="22"/>
          <w:lang w:val="es-MX"/>
        </w:rPr>
      </w:pPr>
      <w:r w:rsidRPr="00126F4D">
        <w:rPr>
          <w:rFonts w:ascii="Verdana" w:hAnsi="Verdana"/>
          <w:b/>
          <w:bCs/>
          <w:sz w:val="22"/>
          <w:szCs w:val="22"/>
          <w:lang w:val="es-MX"/>
        </w:rPr>
        <w:t>Alcance del requerimiento</w:t>
      </w:r>
    </w:p>
    <w:p w14:paraId="1A210ECA" w14:textId="77777777" w:rsidR="00ED2E24" w:rsidRPr="00126F4D" w:rsidRDefault="00ED2E24" w:rsidP="00ED2E24">
      <w:pPr>
        <w:jc w:val="both"/>
        <w:rPr>
          <w:rFonts w:ascii="Verdana" w:hAnsi="Verdana"/>
          <w:b/>
          <w:bCs/>
          <w:sz w:val="22"/>
          <w:szCs w:val="22"/>
          <w:lang w:val="es-MX"/>
        </w:rPr>
      </w:pPr>
    </w:p>
    <w:p w14:paraId="0141160E" w14:textId="77777777" w:rsidR="00ED2E24" w:rsidRPr="00126F4D" w:rsidRDefault="00ED2E24" w:rsidP="00ED2E24">
      <w:pPr>
        <w:jc w:val="both"/>
        <w:rPr>
          <w:rFonts w:ascii="Verdana" w:hAnsi="Verdana"/>
          <w:sz w:val="22"/>
          <w:szCs w:val="22"/>
          <w:lang w:val="es-MX"/>
        </w:rPr>
      </w:pPr>
      <w:r w:rsidRPr="00126F4D">
        <w:rPr>
          <w:rFonts w:ascii="Verdana" w:hAnsi="Verdana"/>
          <w:sz w:val="22"/>
          <w:szCs w:val="22"/>
          <w:lang w:val="es-MX"/>
        </w:rPr>
        <w:t>Para cada uno de los ítems se deberá:</w:t>
      </w:r>
    </w:p>
    <w:p w14:paraId="38F7D32E" w14:textId="77777777" w:rsidR="00ED2E24" w:rsidRPr="00126F4D" w:rsidRDefault="00ED2E24" w:rsidP="00ED2E24">
      <w:pPr>
        <w:jc w:val="both"/>
        <w:rPr>
          <w:rFonts w:ascii="Verdana" w:hAnsi="Verdana"/>
          <w:sz w:val="22"/>
          <w:szCs w:val="22"/>
          <w:lang w:val="es-MX"/>
        </w:rPr>
      </w:pPr>
    </w:p>
    <w:p w14:paraId="166D591E" w14:textId="77777777" w:rsidR="00ED2E24" w:rsidRPr="00126F4D" w:rsidRDefault="00ED2E24" w:rsidP="00ED2E24">
      <w:pPr>
        <w:pStyle w:val="Prrafodelista"/>
        <w:numPr>
          <w:ilvl w:val="0"/>
          <w:numId w:val="4"/>
        </w:numPr>
        <w:jc w:val="both"/>
        <w:rPr>
          <w:rFonts w:ascii="Verdana" w:hAnsi="Verdana"/>
          <w:sz w:val="22"/>
          <w:szCs w:val="22"/>
          <w:lang w:val="es-MX"/>
        </w:rPr>
      </w:pPr>
      <w:r w:rsidRPr="00126F4D">
        <w:rPr>
          <w:rFonts w:ascii="Verdana" w:hAnsi="Verdana"/>
          <w:sz w:val="22"/>
          <w:szCs w:val="22"/>
          <w:lang w:val="es-MX"/>
        </w:rPr>
        <w:t>Describir detalladamente cómo se desarrollaron las acciones</w:t>
      </w:r>
    </w:p>
    <w:p w14:paraId="7C0084D3" w14:textId="77777777" w:rsidR="00ED2E24" w:rsidRPr="00126F4D" w:rsidRDefault="00ED2E24" w:rsidP="00ED2E24">
      <w:pPr>
        <w:pStyle w:val="Prrafodelista"/>
        <w:numPr>
          <w:ilvl w:val="0"/>
          <w:numId w:val="4"/>
        </w:numPr>
        <w:jc w:val="both"/>
        <w:rPr>
          <w:rFonts w:ascii="Verdana" w:hAnsi="Verdana"/>
          <w:sz w:val="22"/>
          <w:szCs w:val="22"/>
          <w:lang w:val="es-MX"/>
        </w:rPr>
      </w:pPr>
      <w:r w:rsidRPr="00126F4D">
        <w:rPr>
          <w:rFonts w:ascii="Verdana" w:hAnsi="Verdana"/>
          <w:sz w:val="22"/>
          <w:szCs w:val="22"/>
          <w:lang w:val="es-MX"/>
        </w:rPr>
        <w:t>Indicar responsables, fechas y resultados obtenidos</w:t>
      </w:r>
    </w:p>
    <w:p w14:paraId="3AF483F2" w14:textId="77777777" w:rsidR="00ED2E24" w:rsidRPr="00126F4D" w:rsidRDefault="00ED2E24" w:rsidP="00ED2E24">
      <w:pPr>
        <w:pStyle w:val="Prrafodelista"/>
        <w:numPr>
          <w:ilvl w:val="0"/>
          <w:numId w:val="4"/>
        </w:numPr>
        <w:jc w:val="both"/>
        <w:rPr>
          <w:rFonts w:ascii="Verdana" w:hAnsi="Verdana"/>
          <w:sz w:val="22"/>
          <w:szCs w:val="22"/>
          <w:lang w:val="es-MX"/>
        </w:rPr>
      </w:pPr>
      <w:r w:rsidRPr="00126F4D">
        <w:rPr>
          <w:rFonts w:ascii="Verdana" w:hAnsi="Verdana"/>
          <w:sz w:val="22"/>
          <w:szCs w:val="22"/>
          <w:lang w:val="es-MX"/>
        </w:rPr>
        <w:t>Explicar la metodología aplicada</w:t>
      </w:r>
    </w:p>
    <w:p w14:paraId="5176A6F7" w14:textId="77777777" w:rsidR="00ED2E24" w:rsidRPr="00126F4D" w:rsidRDefault="00ED2E24" w:rsidP="00ED2E24">
      <w:pPr>
        <w:pStyle w:val="Prrafodelista"/>
        <w:numPr>
          <w:ilvl w:val="0"/>
          <w:numId w:val="4"/>
        </w:numPr>
        <w:jc w:val="both"/>
        <w:rPr>
          <w:rFonts w:ascii="Verdana" w:hAnsi="Verdana"/>
          <w:sz w:val="22"/>
          <w:szCs w:val="22"/>
          <w:lang w:val="es-MX"/>
        </w:rPr>
      </w:pPr>
      <w:r w:rsidRPr="00126F4D">
        <w:rPr>
          <w:rFonts w:ascii="Verdana" w:hAnsi="Verdana"/>
          <w:sz w:val="22"/>
          <w:szCs w:val="22"/>
          <w:lang w:val="es-MX"/>
        </w:rPr>
        <w:t>Reportar hallazgos o dificultades (si aplica)</w:t>
      </w:r>
    </w:p>
    <w:p w14:paraId="4FF03995" w14:textId="77777777" w:rsidR="00ED2E24" w:rsidRPr="00126F4D" w:rsidRDefault="00ED2E24" w:rsidP="00ED2E24">
      <w:pPr>
        <w:pStyle w:val="Prrafodelista"/>
        <w:numPr>
          <w:ilvl w:val="0"/>
          <w:numId w:val="4"/>
        </w:numPr>
        <w:jc w:val="both"/>
        <w:rPr>
          <w:rFonts w:ascii="Verdana" w:hAnsi="Verdana"/>
          <w:sz w:val="22"/>
          <w:szCs w:val="22"/>
          <w:lang w:val="es-MX"/>
        </w:rPr>
      </w:pPr>
      <w:r w:rsidRPr="00126F4D">
        <w:rPr>
          <w:rFonts w:ascii="Verdana" w:hAnsi="Verdana"/>
          <w:sz w:val="22"/>
          <w:szCs w:val="22"/>
          <w:lang w:val="es-MX"/>
        </w:rPr>
        <w:t xml:space="preserve">Informar si se atendieron recomendaciones emitidas por la OCI previamente. </w:t>
      </w:r>
    </w:p>
    <w:p w14:paraId="4DDDD987" w14:textId="77777777" w:rsidR="00ED2E24" w:rsidRPr="00126F4D" w:rsidRDefault="00ED2E24" w:rsidP="00ED2E24">
      <w:pPr>
        <w:pStyle w:val="Prrafodelista"/>
        <w:numPr>
          <w:ilvl w:val="0"/>
          <w:numId w:val="4"/>
        </w:numPr>
        <w:jc w:val="both"/>
        <w:rPr>
          <w:rFonts w:ascii="Verdana" w:hAnsi="Verdana"/>
          <w:sz w:val="22"/>
          <w:szCs w:val="22"/>
          <w:lang w:val="es-MX"/>
        </w:rPr>
      </w:pPr>
      <w:r w:rsidRPr="00126F4D">
        <w:rPr>
          <w:rFonts w:ascii="Verdana" w:hAnsi="Verdana"/>
          <w:sz w:val="22"/>
          <w:szCs w:val="22"/>
          <w:lang w:val="es-MX"/>
        </w:rPr>
        <w:t>Relacionar y adjuntar evidencias documentales verificables</w:t>
      </w:r>
    </w:p>
    <w:p w14:paraId="52EEE60F" w14:textId="77777777" w:rsidR="00ED2E24" w:rsidRPr="00126F4D" w:rsidRDefault="00ED2E24" w:rsidP="00ED2E24">
      <w:pPr>
        <w:jc w:val="both"/>
        <w:rPr>
          <w:rFonts w:ascii="Verdana" w:hAnsi="Verdana"/>
          <w:sz w:val="22"/>
          <w:szCs w:val="22"/>
          <w:lang w:val="es-MX"/>
        </w:rPr>
      </w:pPr>
    </w:p>
    <w:p w14:paraId="31FCBB5F" w14:textId="77777777" w:rsidR="00ED2E24" w:rsidRDefault="00ED2E24" w:rsidP="00ED2E24">
      <w:pPr>
        <w:jc w:val="both"/>
        <w:rPr>
          <w:rFonts w:ascii="Verdana" w:hAnsi="Verdana"/>
          <w:sz w:val="22"/>
          <w:szCs w:val="22"/>
          <w:lang w:val="es-MX"/>
        </w:rPr>
      </w:pPr>
      <w:r w:rsidRPr="00126F4D">
        <w:rPr>
          <w:rFonts w:ascii="Verdana" w:hAnsi="Verdana"/>
          <w:sz w:val="22"/>
          <w:szCs w:val="22"/>
          <w:lang w:val="es-MX"/>
        </w:rPr>
        <w:t>En este contexto, se solicita atentamente que se responda el presente cuestionario, detallando de manera clara, suficiente y verificable las acciones desarrolladas, así como remitir evidencias documentales puntuales, de acuerdo con cada uno de los temas relacionados a continuación:</w:t>
      </w:r>
    </w:p>
    <w:p w14:paraId="04DAB349" w14:textId="77777777" w:rsidR="00126F4D" w:rsidRDefault="00126F4D" w:rsidP="00ED2E24">
      <w:pPr>
        <w:jc w:val="both"/>
        <w:rPr>
          <w:rFonts w:ascii="Verdana" w:hAnsi="Verdana"/>
          <w:sz w:val="22"/>
          <w:szCs w:val="22"/>
          <w:lang w:val="es-MX"/>
        </w:rPr>
      </w:pPr>
    </w:p>
    <w:p w14:paraId="50A262AC" w14:textId="77777777" w:rsidR="00ED2E24" w:rsidRPr="00126F4D" w:rsidRDefault="00ED2E24" w:rsidP="00ED2E24">
      <w:pPr>
        <w:pStyle w:val="Prrafodelista"/>
        <w:numPr>
          <w:ilvl w:val="0"/>
          <w:numId w:val="5"/>
        </w:numPr>
        <w:jc w:val="both"/>
        <w:rPr>
          <w:rFonts w:ascii="Verdana" w:hAnsi="Verdana"/>
          <w:b/>
          <w:bCs/>
          <w:sz w:val="22"/>
          <w:szCs w:val="22"/>
          <w:lang w:val="es-MX"/>
        </w:rPr>
      </w:pPr>
      <w:r w:rsidRPr="00126F4D">
        <w:rPr>
          <w:rFonts w:ascii="Verdana" w:hAnsi="Verdana"/>
          <w:sz w:val="22"/>
          <w:szCs w:val="22"/>
          <w:lang w:val="es-MX"/>
        </w:rPr>
        <w:t xml:space="preserve"> </w:t>
      </w:r>
      <w:r w:rsidRPr="00126F4D">
        <w:rPr>
          <w:rFonts w:ascii="Verdana" w:hAnsi="Verdana"/>
          <w:b/>
          <w:bCs/>
          <w:sz w:val="22"/>
          <w:szCs w:val="22"/>
          <w:lang w:val="es-MX"/>
        </w:rPr>
        <w:t>Vinculación de personal (discapacidad y jóvenes)</w:t>
      </w:r>
    </w:p>
    <w:p w14:paraId="00B04664" w14:textId="77777777" w:rsidR="00ED2E24" w:rsidRPr="00126F4D" w:rsidRDefault="00ED2E24" w:rsidP="00ED2E24">
      <w:pPr>
        <w:jc w:val="both"/>
        <w:rPr>
          <w:rFonts w:ascii="Verdana" w:hAnsi="Verdana"/>
          <w:sz w:val="22"/>
          <w:szCs w:val="22"/>
          <w:lang w:val="es-MX"/>
        </w:rPr>
      </w:pPr>
    </w:p>
    <w:p w14:paraId="05891F02" w14:textId="77777777" w:rsidR="00ED2E24" w:rsidRPr="00126F4D" w:rsidRDefault="00ED2E24" w:rsidP="00ED2E24">
      <w:pPr>
        <w:pStyle w:val="Prrafodelista"/>
        <w:numPr>
          <w:ilvl w:val="0"/>
          <w:numId w:val="6"/>
        </w:numPr>
        <w:jc w:val="both"/>
        <w:rPr>
          <w:rFonts w:ascii="Verdana" w:hAnsi="Verdana"/>
          <w:sz w:val="22"/>
          <w:szCs w:val="22"/>
          <w:lang w:val="es-MX"/>
        </w:rPr>
      </w:pPr>
      <w:r w:rsidRPr="00126F4D">
        <w:rPr>
          <w:rFonts w:ascii="Verdana" w:hAnsi="Verdana"/>
          <w:sz w:val="22"/>
          <w:szCs w:val="22"/>
          <w:lang w:val="es-MX"/>
        </w:rPr>
        <w:lastRenderedPageBreak/>
        <w:t>Informe detalladamente cómo se garantizó el cumplimiento de la normativa vigente (Ley de cuotas, vinculación de personas con discapacidad y jóvenes).</w:t>
      </w:r>
    </w:p>
    <w:p w14:paraId="78773770" w14:textId="77777777" w:rsidR="00ED2E24" w:rsidRPr="00126F4D" w:rsidRDefault="00ED2E24" w:rsidP="00ED2E24">
      <w:pPr>
        <w:pStyle w:val="Prrafodelista"/>
        <w:numPr>
          <w:ilvl w:val="0"/>
          <w:numId w:val="6"/>
        </w:numPr>
        <w:jc w:val="both"/>
        <w:rPr>
          <w:rFonts w:ascii="Verdana" w:hAnsi="Verdana"/>
          <w:sz w:val="22"/>
          <w:szCs w:val="22"/>
          <w:lang w:val="es-MX"/>
        </w:rPr>
      </w:pPr>
      <w:r w:rsidRPr="00126F4D">
        <w:rPr>
          <w:rFonts w:ascii="Verdana" w:hAnsi="Verdana"/>
          <w:sz w:val="22"/>
          <w:szCs w:val="22"/>
          <w:lang w:val="es-MX"/>
        </w:rPr>
        <w:t>Describa los mecanismos utilizados para la identificación, convocatoria y vinculación.</w:t>
      </w:r>
    </w:p>
    <w:p w14:paraId="1096B35E" w14:textId="77777777" w:rsidR="00ED2E24" w:rsidRPr="00126F4D" w:rsidRDefault="00ED2E24" w:rsidP="00ED2E24">
      <w:pPr>
        <w:pStyle w:val="Prrafodelista"/>
        <w:numPr>
          <w:ilvl w:val="0"/>
          <w:numId w:val="6"/>
        </w:numPr>
        <w:jc w:val="both"/>
        <w:rPr>
          <w:rFonts w:ascii="Verdana" w:hAnsi="Verdana"/>
          <w:sz w:val="22"/>
          <w:szCs w:val="22"/>
          <w:lang w:val="es-MX"/>
        </w:rPr>
      </w:pPr>
      <w:r w:rsidRPr="00126F4D">
        <w:rPr>
          <w:rFonts w:ascii="Verdana" w:hAnsi="Verdana"/>
          <w:sz w:val="22"/>
          <w:szCs w:val="22"/>
          <w:lang w:val="es-MX"/>
        </w:rPr>
        <w:t>Presentar el consolidado en formato Excel del personal de planta vinculado (junio 2025 a junio 2026), discriminado por: Personas con discapacidad, Jóvenes y Mujeres.</w:t>
      </w:r>
    </w:p>
    <w:p w14:paraId="006BD220" w14:textId="77777777" w:rsidR="00ED2E24" w:rsidRPr="00126F4D" w:rsidRDefault="00ED2E24" w:rsidP="00ED2E24">
      <w:pPr>
        <w:ind w:left="720"/>
        <w:jc w:val="both"/>
        <w:rPr>
          <w:rFonts w:ascii="Verdana" w:hAnsi="Verdana"/>
          <w:sz w:val="22"/>
          <w:szCs w:val="22"/>
          <w:lang w:val="es-MX"/>
        </w:rPr>
      </w:pPr>
    </w:p>
    <w:p w14:paraId="4368D936" w14:textId="77777777" w:rsidR="00ED2E24" w:rsidRPr="00126F4D" w:rsidRDefault="00ED2E24" w:rsidP="00ED2E24">
      <w:pPr>
        <w:jc w:val="both"/>
        <w:rPr>
          <w:rFonts w:ascii="Verdana" w:hAnsi="Verdana"/>
          <w:b/>
          <w:bCs/>
          <w:color w:val="EE0000"/>
          <w:sz w:val="22"/>
          <w:szCs w:val="22"/>
          <w:lang w:val="es-MX"/>
        </w:rPr>
      </w:pPr>
      <w:r w:rsidRPr="00126F4D">
        <w:rPr>
          <w:rFonts w:ascii="Verdana" w:hAnsi="Verdana"/>
          <w:b/>
          <w:bCs/>
          <w:color w:val="EE0000"/>
          <w:sz w:val="22"/>
          <w:szCs w:val="22"/>
          <w:highlight w:val="yellow"/>
          <w:lang w:val="es-MX"/>
        </w:rPr>
        <w:t>Para solicitud posterior en caso de requerirse.  Adjuntar actos administrativos, bases de datos, certificaciones y soportes.</w:t>
      </w:r>
    </w:p>
    <w:p w14:paraId="2861C051" w14:textId="77777777" w:rsidR="00ED2E24" w:rsidRPr="00126F4D" w:rsidRDefault="00ED2E24" w:rsidP="00ED2E24">
      <w:pPr>
        <w:jc w:val="both"/>
        <w:rPr>
          <w:rFonts w:ascii="Verdana" w:hAnsi="Verdana"/>
          <w:sz w:val="22"/>
          <w:szCs w:val="22"/>
          <w:lang w:val="es-MX"/>
        </w:rPr>
      </w:pPr>
    </w:p>
    <w:p w14:paraId="491B9E3F" w14:textId="77777777" w:rsidR="00ED2E24" w:rsidRPr="00126F4D" w:rsidRDefault="00ED2E24" w:rsidP="00ED2E24">
      <w:pPr>
        <w:pStyle w:val="Prrafodelista"/>
        <w:numPr>
          <w:ilvl w:val="0"/>
          <w:numId w:val="5"/>
        </w:numPr>
        <w:jc w:val="both"/>
        <w:rPr>
          <w:rFonts w:ascii="Verdana" w:hAnsi="Verdana"/>
          <w:b/>
          <w:bCs/>
          <w:sz w:val="22"/>
          <w:szCs w:val="22"/>
          <w:lang w:val="pt-BR"/>
        </w:rPr>
      </w:pPr>
      <w:r w:rsidRPr="00126F4D">
        <w:rPr>
          <w:rFonts w:ascii="Verdana" w:hAnsi="Verdana"/>
          <w:b/>
          <w:bCs/>
          <w:sz w:val="22"/>
          <w:szCs w:val="22"/>
          <w:lang w:val="pt-BR"/>
        </w:rPr>
        <w:t xml:space="preserve">Política de género, Politica de Integridad </w:t>
      </w:r>
    </w:p>
    <w:p w14:paraId="4392A0EA" w14:textId="77777777" w:rsidR="00ED2E24" w:rsidRPr="00126F4D" w:rsidRDefault="00ED2E24" w:rsidP="00ED2E24">
      <w:pPr>
        <w:jc w:val="both"/>
        <w:rPr>
          <w:rFonts w:ascii="Verdana" w:hAnsi="Verdana"/>
          <w:sz w:val="22"/>
          <w:szCs w:val="22"/>
          <w:lang w:val="pt-BR"/>
        </w:rPr>
      </w:pPr>
    </w:p>
    <w:p w14:paraId="6B341C87" w14:textId="77777777" w:rsidR="00ED2E24" w:rsidRPr="00126F4D" w:rsidRDefault="00ED2E24" w:rsidP="00ED2E24">
      <w:pPr>
        <w:pStyle w:val="Prrafodelista"/>
        <w:numPr>
          <w:ilvl w:val="0"/>
          <w:numId w:val="7"/>
        </w:numPr>
        <w:jc w:val="both"/>
        <w:rPr>
          <w:rFonts w:ascii="Verdana" w:hAnsi="Verdana"/>
          <w:sz w:val="22"/>
          <w:szCs w:val="22"/>
          <w:lang w:val="es-MX"/>
        </w:rPr>
      </w:pPr>
      <w:r w:rsidRPr="00126F4D">
        <w:rPr>
          <w:rFonts w:ascii="Verdana" w:hAnsi="Verdana"/>
          <w:sz w:val="22"/>
          <w:szCs w:val="22"/>
          <w:lang w:val="es-MX"/>
        </w:rPr>
        <w:t>Describa cómo se ha implementado las políticas en la entidad.</w:t>
      </w:r>
    </w:p>
    <w:p w14:paraId="493759FC" w14:textId="77777777" w:rsidR="00ED2E24" w:rsidRPr="00126F4D" w:rsidRDefault="00ED2E24" w:rsidP="00ED2E24">
      <w:pPr>
        <w:pStyle w:val="Prrafodelista"/>
        <w:numPr>
          <w:ilvl w:val="0"/>
          <w:numId w:val="7"/>
        </w:numPr>
        <w:jc w:val="both"/>
        <w:rPr>
          <w:rFonts w:ascii="Verdana" w:hAnsi="Verdana"/>
          <w:sz w:val="22"/>
          <w:szCs w:val="22"/>
          <w:lang w:val="es-MX"/>
        </w:rPr>
      </w:pPr>
      <w:r w:rsidRPr="00126F4D">
        <w:rPr>
          <w:rFonts w:ascii="Verdana" w:hAnsi="Verdana"/>
          <w:sz w:val="22"/>
          <w:szCs w:val="22"/>
          <w:lang w:val="es-MX"/>
        </w:rPr>
        <w:t xml:space="preserve">Informe acciones concretas, estrategias y resultados de la implementación realizada al interior de la Entidad </w:t>
      </w:r>
    </w:p>
    <w:p w14:paraId="6B83E499" w14:textId="77777777" w:rsidR="00ED2E24" w:rsidRPr="00126F4D" w:rsidRDefault="00ED2E24" w:rsidP="00ED2E24">
      <w:pPr>
        <w:pStyle w:val="Prrafodelista"/>
        <w:numPr>
          <w:ilvl w:val="0"/>
          <w:numId w:val="7"/>
        </w:numPr>
        <w:jc w:val="both"/>
        <w:rPr>
          <w:rFonts w:ascii="Verdana" w:hAnsi="Verdana"/>
          <w:sz w:val="22"/>
          <w:szCs w:val="22"/>
          <w:lang w:val="es-MX"/>
        </w:rPr>
      </w:pPr>
      <w:r w:rsidRPr="00126F4D">
        <w:rPr>
          <w:rFonts w:ascii="Verdana" w:hAnsi="Verdana"/>
          <w:sz w:val="22"/>
          <w:szCs w:val="22"/>
          <w:lang w:val="es-MX"/>
        </w:rPr>
        <w:t xml:space="preserve">Por favor comparta las Políticas adoptadas, planes, informes, actos administrativos o las evidencias que correspondan. </w:t>
      </w:r>
    </w:p>
    <w:p w14:paraId="3DE5A96F" w14:textId="77777777" w:rsidR="00ED2E24" w:rsidRPr="00126F4D" w:rsidRDefault="00ED2E24" w:rsidP="00ED2E24">
      <w:pPr>
        <w:jc w:val="both"/>
        <w:rPr>
          <w:rFonts w:ascii="Verdana" w:hAnsi="Verdana"/>
          <w:sz w:val="22"/>
          <w:szCs w:val="22"/>
          <w:lang w:val="es-MX"/>
        </w:rPr>
      </w:pPr>
    </w:p>
    <w:p w14:paraId="2EA1D7E0" w14:textId="77777777" w:rsidR="00ED2E24" w:rsidRPr="00126F4D" w:rsidRDefault="00ED2E24" w:rsidP="00ED2E24">
      <w:pPr>
        <w:pStyle w:val="Prrafodelista"/>
        <w:numPr>
          <w:ilvl w:val="0"/>
          <w:numId w:val="5"/>
        </w:numPr>
        <w:jc w:val="both"/>
        <w:rPr>
          <w:rFonts w:ascii="Verdana" w:hAnsi="Verdana"/>
          <w:b/>
          <w:bCs/>
          <w:sz w:val="22"/>
          <w:szCs w:val="22"/>
          <w:lang w:val="es-MX"/>
        </w:rPr>
      </w:pPr>
      <w:r w:rsidRPr="00126F4D">
        <w:rPr>
          <w:rFonts w:ascii="Verdana" w:hAnsi="Verdana"/>
          <w:b/>
          <w:bCs/>
          <w:sz w:val="22"/>
          <w:szCs w:val="22"/>
          <w:lang w:val="es-MX"/>
        </w:rPr>
        <w:t>Entrega e informes de cargo (Ley 951 de 2005)</w:t>
      </w:r>
    </w:p>
    <w:p w14:paraId="11E369F8" w14:textId="77777777" w:rsidR="00ED2E24" w:rsidRPr="00126F4D" w:rsidRDefault="00ED2E24" w:rsidP="00ED2E24">
      <w:pPr>
        <w:jc w:val="both"/>
        <w:rPr>
          <w:rFonts w:ascii="Verdana" w:hAnsi="Verdana"/>
          <w:sz w:val="22"/>
          <w:szCs w:val="22"/>
          <w:lang w:val="es-MX"/>
        </w:rPr>
      </w:pPr>
    </w:p>
    <w:p w14:paraId="5C650E68" w14:textId="77777777" w:rsidR="00ED2E24" w:rsidRPr="00126F4D" w:rsidRDefault="00ED2E24" w:rsidP="00ED2E24">
      <w:pPr>
        <w:pStyle w:val="Prrafodelista"/>
        <w:numPr>
          <w:ilvl w:val="0"/>
          <w:numId w:val="8"/>
        </w:numPr>
        <w:jc w:val="both"/>
        <w:rPr>
          <w:rFonts w:ascii="Verdana" w:hAnsi="Verdana"/>
          <w:sz w:val="22"/>
          <w:szCs w:val="22"/>
          <w:lang w:val="es-MX"/>
        </w:rPr>
      </w:pPr>
      <w:r w:rsidRPr="00126F4D">
        <w:rPr>
          <w:rFonts w:ascii="Verdana" w:hAnsi="Verdana"/>
          <w:sz w:val="22"/>
          <w:szCs w:val="22"/>
          <w:lang w:val="es-MX"/>
        </w:rPr>
        <w:t>Explique el procedimiento implementado para garantizar el cumplimiento de la Ley 951.</w:t>
      </w:r>
    </w:p>
    <w:p w14:paraId="2BE69847" w14:textId="77777777" w:rsidR="00ED2E24" w:rsidRPr="00126F4D" w:rsidRDefault="00ED2E24" w:rsidP="00ED2E24">
      <w:pPr>
        <w:pStyle w:val="Prrafodelista"/>
        <w:numPr>
          <w:ilvl w:val="0"/>
          <w:numId w:val="8"/>
        </w:numPr>
        <w:jc w:val="both"/>
        <w:rPr>
          <w:rFonts w:ascii="Verdana" w:hAnsi="Verdana"/>
          <w:sz w:val="22"/>
          <w:szCs w:val="22"/>
          <w:lang w:val="es-MX"/>
        </w:rPr>
      </w:pPr>
      <w:r w:rsidRPr="00126F4D">
        <w:rPr>
          <w:rFonts w:ascii="Verdana" w:hAnsi="Verdana"/>
          <w:sz w:val="22"/>
          <w:szCs w:val="22"/>
          <w:lang w:val="es-MX"/>
        </w:rPr>
        <w:t>Describa controles aplicados.</w:t>
      </w:r>
    </w:p>
    <w:p w14:paraId="486CB63B" w14:textId="77777777" w:rsidR="00ED2E24" w:rsidRPr="00126F4D" w:rsidRDefault="00ED2E24" w:rsidP="00ED2E24">
      <w:pPr>
        <w:pStyle w:val="Prrafodelista"/>
        <w:numPr>
          <w:ilvl w:val="0"/>
          <w:numId w:val="8"/>
        </w:numPr>
        <w:jc w:val="both"/>
        <w:rPr>
          <w:rFonts w:ascii="Verdana" w:hAnsi="Verdana"/>
          <w:sz w:val="22"/>
          <w:szCs w:val="22"/>
          <w:lang w:val="es-MX"/>
        </w:rPr>
      </w:pPr>
      <w:r w:rsidRPr="00126F4D">
        <w:rPr>
          <w:rFonts w:ascii="Verdana" w:hAnsi="Verdana"/>
          <w:sz w:val="22"/>
          <w:szCs w:val="22"/>
          <w:lang w:val="es-MX"/>
        </w:rPr>
        <w:t xml:space="preserve">Por favor comparta las actas de entrega, informes de gestión de los funcionarios retirados en el periodo evaluado. </w:t>
      </w:r>
    </w:p>
    <w:p w14:paraId="0D97D87E" w14:textId="77777777" w:rsidR="00ED2E24" w:rsidRPr="00126F4D" w:rsidRDefault="00ED2E24" w:rsidP="00ED2E24">
      <w:pPr>
        <w:jc w:val="both"/>
        <w:rPr>
          <w:rFonts w:ascii="Verdana" w:hAnsi="Verdana"/>
          <w:sz w:val="22"/>
          <w:szCs w:val="22"/>
          <w:lang w:val="es-MX"/>
        </w:rPr>
      </w:pPr>
    </w:p>
    <w:p w14:paraId="15591233" w14:textId="77777777" w:rsidR="00ED2E24" w:rsidRPr="00126F4D" w:rsidRDefault="00ED2E24" w:rsidP="00ED2E24">
      <w:pPr>
        <w:pStyle w:val="Prrafodelista"/>
        <w:numPr>
          <w:ilvl w:val="0"/>
          <w:numId w:val="5"/>
        </w:numPr>
        <w:jc w:val="both"/>
        <w:rPr>
          <w:rFonts w:ascii="Verdana" w:hAnsi="Verdana"/>
          <w:b/>
          <w:bCs/>
          <w:sz w:val="22"/>
          <w:szCs w:val="22"/>
          <w:lang w:val="es-MX"/>
        </w:rPr>
      </w:pPr>
      <w:r w:rsidRPr="00126F4D">
        <w:rPr>
          <w:rFonts w:ascii="Verdana" w:hAnsi="Verdana"/>
          <w:b/>
          <w:bCs/>
          <w:sz w:val="22"/>
          <w:szCs w:val="22"/>
          <w:lang w:val="es-MX"/>
        </w:rPr>
        <w:t>Gestión SIGEP</w:t>
      </w:r>
    </w:p>
    <w:p w14:paraId="151BD964" w14:textId="77777777" w:rsidR="00ED2E24" w:rsidRPr="00126F4D" w:rsidRDefault="00ED2E24" w:rsidP="00ED2E24">
      <w:pPr>
        <w:jc w:val="both"/>
        <w:rPr>
          <w:rFonts w:ascii="Verdana" w:hAnsi="Verdana"/>
          <w:sz w:val="22"/>
          <w:szCs w:val="22"/>
          <w:lang w:val="es-MX"/>
        </w:rPr>
      </w:pPr>
    </w:p>
    <w:p w14:paraId="686F80E8" w14:textId="77777777" w:rsidR="00ED2E24" w:rsidRPr="00126F4D" w:rsidRDefault="00ED2E24" w:rsidP="00ED2E24">
      <w:pPr>
        <w:pStyle w:val="Prrafodelista"/>
        <w:numPr>
          <w:ilvl w:val="0"/>
          <w:numId w:val="9"/>
        </w:numPr>
        <w:jc w:val="both"/>
        <w:rPr>
          <w:rFonts w:ascii="Verdana" w:hAnsi="Verdana"/>
          <w:sz w:val="22"/>
          <w:szCs w:val="22"/>
          <w:lang w:val="es-MX"/>
        </w:rPr>
      </w:pPr>
      <w:r w:rsidRPr="00126F4D">
        <w:rPr>
          <w:rFonts w:ascii="Verdana" w:hAnsi="Verdana"/>
          <w:sz w:val="22"/>
          <w:szCs w:val="22"/>
          <w:lang w:val="es-MX"/>
        </w:rPr>
        <w:t>Detalle cómo se gestiona la actualización y calidad de la información en SIGEP.</w:t>
      </w:r>
    </w:p>
    <w:p w14:paraId="18B12B3C" w14:textId="77777777" w:rsidR="00ED2E24" w:rsidRPr="00126F4D" w:rsidRDefault="00ED2E24" w:rsidP="00ED2E24">
      <w:pPr>
        <w:pStyle w:val="Prrafodelista"/>
        <w:numPr>
          <w:ilvl w:val="0"/>
          <w:numId w:val="9"/>
        </w:numPr>
        <w:jc w:val="both"/>
        <w:rPr>
          <w:rFonts w:ascii="Verdana" w:hAnsi="Verdana"/>
          <w:sz w:val="22"/>
          <w:szCs w:val="22"/>
          <w:lang w:val="es-MX"/>
        </w:rPr>
      </w:pPr>
      <w:r w:rsidRPr="00126F4D">
        <w:rPr>
          <w:rFonts w:ascii="Verdana" w:hAnsi="Verdana"/>
          <w:sz w:val="22"/>
          <w:szCs w:val="22"/>
          <w:lang w:val="es-MX"/>
        </w:rPr>
        <w:t>Indique mecanismos de control y seguimiento.</w:t>
      </w:r>
    </w:p>
    <w:p w14:paraId="5FD4664D" w14:textId="77777777" w:rsidR="00ED2E24" w:rsidRPr="00126F4D" w:rsidRDefault="00ED2E24" w:rsidP="00ED2E24">
      <w:pPr>
        <w:pStyle w:val="Prrafodelista"/>
        <w:numPr>
          <w:ilvl w:val="0"/>
          <w:numId w:val="9"/>
        </w:numPr>
        <w:jc w:val="both"/>
        <w:rPr>
          <w:rFonts w:ascii="Verdana" w:hAnsi="Verdana"/>
          <w:sz w:val="22"/>
          <w:szCs w:val="22"/>
          <w:lang w:val="es-MX"/>
        </w:rPr>
      </w:pPr>
      <w:r w:rsidRPr="00126F4D">
        <w:rPr>
          <w:rFonts w:ascii="Verdana" w:hAnsi="Verdana"/>
          <w:sz w:val="22"/>
          <w:szCs w:val="22"/>
          <w:lang w:val="es-MX"/>
        </w:rPr>
        <w:t>Por favor comparta reportes, instructivos, controles, evidencias de actualización.</w:t>
      </w:r>
    </w:p>
    <w:p w14:paraId="72657914" w14:textId="77777777" w:rsidR="00ED2E24" w:rsidRPr="00126F4D" w:rsidRDefault="00ED2E24" w:rsidP="00ED2E24">
      <w:pPr>
        <w:jc w:val="both"/>
        <w:rPr>
          <w:rFonts w:ascii="Verdana" w:hAnsi="Verdana"/>
          <w:sz w:val="22"/>
          <w:szCs w:val="22"/>
          <w:lang w:val="es-MX"/>
        </w:rPr>
      </w:pPr>
    </w:p>
    <w:p w14:paraId="39E2DDB1" w14:textId="77777777" w:rsidR="00ED2E24" w:rsidRPr="00126F4D" w:rsidRDefault="00ED2E24" w:rsidP="00ED2E24">
      <w:pPr>
        <w:pStyle w:val="Prrafodelista"/>
        <w:numPr>
          <w:ilvl w:val="0"/>
          <w:numId w:val="5"/>
        </w:numPr>
        <w:jc w:val="both"/>
        <w:rPr>
          <w:rFonts w:ascii="Verdana" w:hAnsi="Verdana"/>
          <w:b/>
          <w:bCs/>
          <w:sz w:val="22"/>
          <w:szCs w:val="22"/>
          <w:lang w:val="es-MX"/>
        </w:rPr>
      </w:pPr>
      <w:r w:rsidRPr="00126F4D">
        <w:rPr>
          <w:rFonts w:ascii="Verdana" w:hAnsi="Verdana"/>
          <w:b/>
          <w:bCs/>
          <w:sz w:val="22"/>
          <w:szCs w:val="22"/>
          <w:lang w:val="es-MX"/>
        </w:rPr>
        <w:t>Inducción y Reinducción</w:t>
      </w:r>
    </w:p>
    <w:p w14:paraId="4F5F98A8" w14:textId="77777777" w:rsidR="00ED2E24" w:rsidRPr="00126F4D" w:rsidRDefault="00ED2E24" w:rsidP="00ED2E24">
      <w:pPr>
        <w:jc w:val="both"/>
        <w:rPr>
          <w:rFonts w:ascii="Verdana" w:hAnsi="Verdana"/>
          <w:sz w:val="22"/>
          <w:szCs w:val="22"/>
          <w:lang w:val="es-MX"/>
        </w:rPr>
      </w:pPr>
    </w:p>
    <w:p w14:paraId="21703834" w14:textId="77777777" w:rsidR="00ED2E24" w:rsidRPr="00126F4D" w:rsidRDefault="00ED2E24" w:rsidP="00ED2E24">
      <w:pPr>
        <w:pStyle w:val="Prrafodelista"/>
        <w:numPr>
          <w:ilvl w:val="0"/>
          <w:numId w:val="10"/>
        </w:numPr>
        <w:jc w:val="both"/>
        <w:rPr>
          <w:rFonts w:ascii="Verdana" w:hAnsi="Verdana"/>
          <w:sz w:val="22"/>
          <w:szCs w:val="22"/>
          <w:lang w:val="es-MX"/>
        </w:rPr>
      </w:pPr>
      <w:r w:rsidRPr="00126F4D">
        <w:rPr>
          <w:rFonts w:ascii="Verdana" w:hAnsi="Verdana"/>
          <w:sz w:val="22"/>
          <w:szCs w:val="22"/>
          <w:lang w:val="es-MX"/>
        </w:rPr>
        <w:t>Describa la planeación, ejecución y evaluación de los procesos de inducción y reinducción.</w:t>
      </w:r>
    </w:p>
    <w:p w14:paraId="6928EE31" w14:textId="77777777" w:rsidR="00ED2E24" w:rsidRPr="00126F4D" w:rsidRDefault="00ED2E24" w:rsidP="00ED2E24">
      <w:pPr>
        <w:pStyle w:val="Prrafodelista"/>
        <w:numPr>
          <w:ilvl w:val="0"/>
          <w:numId w:val="10"/>
        </w:numPr>
        <w:jc w:val="both"/>
        <w:rPr>
          <w:rFonts w:ascii="Verdana" w:hAnsi="Verdana"/>
          <w:sz w:val="22"/>
          <w:szCs w:val="22"/>
          <w:lang w:val="es-MX"/>
        </w:rPr>
      </w:pPr>
      <w:r w:rsidRPr="00126F4D">
        <w:rPr>
          <w:rFonts w:ascii="Verdana" w:hAnsi="Verdana"/>
          <w:sz w:val="22"/>
          <w:szCs w:val="22"/>
          <w:lang w:val="es-MX"/>
        </w:rPr>
        <w:t>Por favor comparta los Planes, cronogramas, listados de asistencia, evaluaciones de los ejercicios realizados.</w:t>
      </w:r>
    </w:p>
    <w:p w14:paraId="6246BCB1" w14:textId="77777777" w:rsidR="00ED2E24" w:rsidRPr="00126F4D" w:rsidRDefault="00ED2E24" w:rsidP="00ED2E24">
      <w:pPr>
        <w:pStyle w:val="Prrafodelista"/>
        <w:numPr>
          <w:ilvl w:val="0"/>
          <w:numId w:val="10"/>
        </w:numPr>
        <w:jc w:val="both"/>
        <w:rPr>
          <w:rFonts w:ascii="Verdana" w:hAnsi="Verdana"/>
          <w:sz w:val="22"/>
          <w:szCs w:val="22"/>
        </w:rPr>
      </w:pPr>
      <w:r w:rsidRPr="00126F4D">
        <w:rPr>
          <w:rFonts w:ascii="Verdana" w:hAnsi="Verdana"/>
          <w:sz w:val="22"/>
          <w:szCs w:val="22"/>
        </w:rPr>
        <w:t xml:space="preserve">Por favor informe como se realizan los controles y seguimiento a que se realicen las actividades relacionadas con la inducción en el puesto de trabajo. Por favor comparta las evidencias correspondientes. </w:t>
      </w:r>
    </w:p>
    <w:p w14:paraId="4EC1CBE9" w14:textId="77777777" w:rsidR="00ED2E24" w:rsidRPr="00126F4D" w:rsidRDefault="00ED2E24" w:rsidP="00ED2E24">
      <w:pPr>
        <w:jc w:val="both"/>
        <w:rPr>
          <w:rFonts w:ascii="Verdana" w:hAnsi="Verdana"/>
          <w:sz w:val="22"/>
          <w:szCs w:val="22"/>
        </w:rPr>
      </w:pPr>
    </w:p>
    <w:p w14:paraId="7BB87BEA" w14:textId="77777777" w:rsidR="00ED2E24" w:rsidRPr="00126F4D" w:rsidRDefault="00ED2E24" w:rsidP="00ED2E24">
      <w:pPr>
        <w:pStyle w:val="Prrafodelista"/>
        <w:numPr>
          <w:ilvl w:val="0"/>
          <w:numId w:val="5"/>
        </w:numPr>
        <w:jc w:val="both"/>
        <w:rPr>
          <w:rFonts w:ascii="Verdana" w:hAnsi="Verdana"/>
          <w:sz w:val="22"/>
          <w:szCs w:val="22"/>
          <w:lang w:val="es-MX"/>
        </w:rPr>
      </w:pPr>
      <w:r w:rsidRPr="00126F4D">
        <w:rPr>
          <w:rFonts w:ascii="Verdana" w:hAnsi="Verdana"/>
          <w:b/>
          <w:bCs/>
          <w:sz w:val="22"/>
          <w:szCs w:val="22"/>
          <w:lang w:val="es-MX"/>
        </w:rPr>
        <w:t>Ley 2013 de 2019 y Decreto 830 de 2021 (Integridad)</w:t>
      </w:r>
    </w:p>
    <w:p w14:paraId="6F76AAC7" w14:textId="77777777" w:rsidR="00ED2E24" w:rsidRPr="00126F4D" w:rsidRDefault="00ED2E24" w:rsidP="00ED2E24">
      <w:pPr>
        <w:jc w:val="both"/>
        <w:rPr>
          <w:rFonts w:ascii="Verdana" w:hAnsi="Verdana"/>
          <w:sz w:val="22"/>
          <w:szCs w:val="22"/>
          <w:lang w:val="es-MX"/>
        </w:rPr>
      </w:pPr>
    </w:p>
    <w:p w14:paraId="36828E5A" w14:textId="77777777" w:rsidR="00ED2E24" w:rsidRPr="00126F4D" w:rsidRDefault="00ED2E24" w:rsidP="00ED2E24">
      <w:pPr>
        <w:pStyle w:val="Prrafodelista"/>
        <w:numPr>
          <w:ilvl w:val="0"/>
          <w:numId w:val="11"/>
        </w:numPr>
        <w:jc w:val="both"/>
        <w:rPr>
          <w:rFonts w:ascii="Verdana" w:hAnsi="Verdana"/>
          <w:sz w:val="22"/>
          <w:szCs w:val="22"/>
          <w:lang w:val="es-MX"/>
        </w:rPr>
      </w:pPr>
      <w:r w:rsidRPr="00126F4D">
        <w:rPr>
          <w:rFonts w:ascii="Verdana" w:hAnsi="Verdana"/>
          <w:sz w:val="22"/>
          <w:szCs w:val="22"/>
          <w:lang w:val="es-MX"/>
        </w:rPr>
        <w:t>Indique cómo se garantiza el registro de información por parte de sujetos obligados.</w:t>
      </w:r>
    </w:p>
    <w:p w14:paraId="499BE87D" w14:textId="77777777" w:rsidR="00ED2E24" w:rsidRPr="00126F4D" w:rsidRDefault="00ED2E24" w:rsidP="00ED2E24">
      <w:pPr>
        <w:pStyle w:val="Prrafodelista"/>
        <w:numPr>
          <w:ilvl w:val="0"/>
          <w:numId w:val="11"/>
        </w:numPr>
        <w:jc w:val="both"/>
        <w:rPr>
          <w:rFonts w:ascii="Verdana" w:hAnsi="Verdana"/>
          <w:sz w:val="22"/>
          <w:szCs w:val="22"/>
          <w:lang w:val="es-MX"/>
        </w:rPr>
      </w:pPr>
      <w:r w:rsidRPr="00126F4D">
        <w:rPr>
          <w:rFonts w:ascii="Verdana" w:hAnsi="Verdana"/>
          <w:sz w:val="22"/>
          <w:szCs w:val="22"/>
          <w:lang w:val="es-MX"/>
        </w:rPr>
        <w:t>Describa controles y seguimiento.</w:t>
      </w:r>
    </w:p>
    <w:p w14:paraId="7D32DC6C" w14:textId="77777777" w:rsidR="00ED2E24" w:rsidRPr="00126F4D" w:rsidRDefault="00ED2E24" w:rsidP="00ED2E24">
      <w:pPr>
        <w:pStyle w:val="Prrafodelista"/>
        <w:numPr>
          <w:ilvl w:val="0"/>
          <w:numId w:val="11"/>
        </w:numPr>
        <w:jc w:val="both"/>
        <w:rPr>
          <w:rFonts w:ascii="Verdana" w:hAnsi="Verdana"/>
          <w:sz w:val="22"/>
          <w:szCs w:val="22"/>
          <w:lang w:val="es-MX"/>
        </w:rPr>
      </w:pPr>
      <w:r w:rsidRPr="00126F4D">
        <w:rPr>
          <w:rFonts w:ascii="Verdana" w:hAnsi="Verdana"/>
          <w:sz w:val="22"/>
          <w:szCs w:val="22"/>
          <w:lang w:val="es-MX"/>
        </w:rPr>
        <w:t>Por favor comparta los Reportes del aplicativo, comunicaciones, controles implementados.</w:t>
      </w:r>
    </w:p>
    <w:p w14:paraId="233F1359" w14:textId="77777777" w:rsidR="00ED2E24" w:rsidRPr="00126F4D" w:rsidRDefault="00ED2E24" w:rsidP="00ED2E24">
      <w:pPr>
        <w:jc w:val="both"/>
        <w:rPr>
          <w:rFonts w:ascii="Verdana" w:hAnsi="Verdana"/>
          <w:sz w:val="22"/>
          <w:szCs w:val="22"/>
          <w:lang w:val="es-MX"/>
        </w:rPr>
      </w:pPr>
    </w:p>
    <w:p w14:paraId="09ABFA34" w14:textId="77777777" w:rsidR="00835E9E" w:rsidRPr="00126F4D" w:rsidRDefault="00ED2E24" w:rsidP="00835E9E">
      <w:pPr>
        <w:pStyle w:val="Prrafodelista"/>
        <w:numPr>
          <w:ilvl w:val="0"/>
          <w:numId w:val="5"/>
        </w:numPr>
        <w:jc w:val="both"/>
        <w:rPr>
          <w:rFonts w:ascii="Verdana" w:hAnsi="Verdana"/>
          <w:b/>
          <w:bCs/>
          <w:sz w:val="22"/>
          <w:szCs w:val="22"/>
          <w:lang w:val="es-MX"/>
        </w:rPr>
      </w:pPr>
      <w:r w:rsidRPr="00126F4D">
        <w:rPr>
          <w:rFonts w:ascii="Verdana" w:hAnsi="Verdana"/>
          <w:b/>
          <w:bCs/>
          <w:sz w:val="22"/>
          <w:szCs w:val="22"/>
          <w:lang w:val="es-MX"/>
        </w:rPr>
        <w:t>Plan Estratégico de Talento Humano</w:t>
      </w:r>
      <w:r w:rsidR="00835E9E">
        <w:rPr>
          <w:rFonts w:ascii="Verdana" w:hAnsi="Verdana"/>
          <w:b/>
          <w:bCs/>
          <w:sz w:val="22"/>
          <w:szCs w:val="22"/>
          <w:lang w:val="es-MX"/>
        </w:rPr>
        <w:t xml:space="preserve"> y </w:t>
      </w:r>
      <w:r w:rsidR="00835E9E" w:rsidRPr="00126F4D">
        <w:rPr>
          <w:rFonts w:ascii="Verdana" w:hAnsi="Verdana"/>
          <w:b/>
          <w:bCs/>
          <w:sz w:val="22"/>
          <w:szCs w:val="22"/>
          <w:lang w:val="es-MX"/>
        </w:rPr>
        <w:t>Articulación con Decreto 612 de 2018</w:t>
      </w:r>
    </w:p>
    <w:p w14:paraId="3C80FB7E" w14:textId="77777777" w:rsidR="00ED2E24" w:rsidRPr="00126F4D" w:rsidRDefault="00ED2E24" w:rsidP="00ED2E24">
      <w:pPr>
        <w:jc w:val="both"/>
        <w:rPr>
          <w:rFonts w:ascii="Verdana" w:hAnsi="Verdana"/>
          <w:sz w:val="22"/>
          <w:szCs w:val="22"/>
          <w:lang w:val="es-MX"/>
        </w:rPr>
      </w:pPr>
    </w:p>
    <w:p w14:paraId="2855397D" w14:textId="77777777" w:rsidR="00ED2E24" w:rsidRPr="00126F4D" w:rsidRDefault="00ED2E24" w:rsidP="00ED2E24">
      <w:pPr>
        <w:pStyle w:val="Prrafodelista"/>
        <w:numPr>
          <w:ilvl w:val="0"/>
          <w:numId w:val="12"/>
        </w:numPr>
        <w:jc w:val="both"/>
        <w:rPr>
          <w:rFonts w:ascii="Verdana" w:hAnsi="Verdana"/>
          <w:sz w:val="22"/>
          <w:szCs w:val="22"/>
          <w:lang w:val="es-MX"/>
        </w:rPr>
      </w:pPr>
      <w:r w:rsidRPr="00126F4D">
        <w:rPr>
          <w:rFonts w:ascii="Verdana" w:hAnsi="Verdana"/>
          <w:sz w:val="22"/>
          <w:szCs w:val="22"/>
          <w:lang w:val="es-MX"/>
        </w:rPr>
        <w:t>Detalle metodología utilizada.</w:t>
      </w:r>
    </w:p>
    <w:p w14:paraId="05ABDCD2" w14:textId="47ABA117" w:rsidR="00ED2E24" w:rsidRPr="00D5388C" w:rsidRDefault="00ED2E24" w:rsidP="00D5388C">
      <w:pPr>
        <w:pStyle w:val="Prrafodelista"/>
        <w:numPr>
          <w:ilvl w:val="0"/>
          <w:numId w:val="12"/>
        </w:numPr>
        <w:jc w:val="both"/>
        <w:rPr>
          <w:rFonts w:ascii="Verdana" w:hAnsi="Verdana"/>
          <w:sz w:val="22"/>
          <w:szCs w:val="22"/>
          <w:lang w:val="es-MX"/>
        </w:rPr>
      </w:pPr>
      <w:r w:rsidRPr="00D5388C">
        <w:rPr>
          <w:rFonts w:ascii="Verdana" w:hAnsi="Verdana"/>
          <w:sz w:val="22"/>
          <w:szCs w:val="22"/>
          <w:lang w:val="es-MX"/>
        </w:rPr>
        <w:t>Describa cómo se integraron los planes institucionales en el Plan Estratégico.</w:t>
      </w:r>
    </w:p>
    <w:p w14:paraId="2D431BAA" w14:textId="77777777" w:rsidR="00ED2E24" w:rsidRPr="00126F4D" w:rsidRDefault="00ED2E24" w:rsidP="00ED2E24">
      <w:pPr>
        <w:pStyle w:val="Prrafodelista"/>
        <w:numPr>
          <w:ilvl w:val="0"/>
          <w:numId w:val="13"/>
        </w:numPr>
        <w:jc w:val="both"/>
        <w:rPr>
          <w:rFonts w:ascii="Verdana" w:hAnsi="Verdana"/>
          <w:sz w:val="22"/>
          <w:szCs w:val="22"/>
          <w:lang w:val="es-MX"/>
        </w:rPr>
      </w:pPr>
      <w:r w:rsidRPr="00126F4D">
        <w:rPr>
          <w:rFonts w:ascii="Verdana" w:hAnsi="Verdana"/>
          <w:sz w:val="22"/>
          <w:szCs w:val="22"/>
          <w:lang w:val="es-MX"/>
        </w:rPr>
        <w:t>Por favor comparta las matrices de articulación, documentos consolidados o evidencias que permitan identificar dicha articulación.</w:t>
      </w:r>
    </w:p>
    <w:p w14:paraId="02890527" w14:textId="77777777" w:rsidR="00ED2E24" w:rsidRPr="00126F4D" w:rsidRDefault="00ED2E24" w:rsidP="00ED2E24">
      <w:pPr>
        <w:jc w:val="both"/>
        <w:rPr>
          <w:rFonts w:ascii="Verdana" w:hAnsi="Verdana"/>
          <w:sz w:val="22"/>
          <w:szCs w:val="22"/>
          <w:lang w:val="es-MX"/>
        </w:rPr>
      </w:pPr>
    </w:p>
    <w:p w14:paraId="5D976C14" w14:textId="77777777" w:rsidR="00ED2E24" w:rsidRPr="00126F4D" w:rsidRDefault="00ED2E24" w:rsidP="00ED2E24">
      <w:pPr>
        <w:pStyle w:val="Prrafodelista"/>
        <w:numPr>
          <w:ilvl w:val="0"/>
          <w:numId w:val="5"/>
        </w:numPr>
        <w:jc w:val="both"/>
        <w:rPr>
          <w:rFonts w:ascii="Verdana" w:hAnsi="Verdana"/>
          <w:b/>
          <w:bCs/>
          <w:sz w:val="22"/>
          <w:szCs w:val="22"/>
          <w:lang w:val="es-MX"/>
        </w:rPr>
      </w:pPr>
      <w:r w:rsidRPr="00126F4D">
        <w:rPr>
          <w:rFonts w:ascii="Verdana" w:hAnsi="Verdana"/>
          <w:b/>
          <w:bCs/>
          <w:sz w:val="22"/>
          <w:szCs w:val="22"/>
          <w:lang w:val="es-MX"/>
        </w:rPr>
        <w:t>Capacitación y Bienestar e incentivos</w:t>
      </w:r>
    </w:p>
    <w:p w14:paraId="151A1CFA" w14:textId="77777777" w:rsidR="00ED2E24" w:rsidRPr="00126F4D" w:rsidRDefault="00ED2E24" w:rsidP="00ED2E24">
      <w:pPr>
        <w:pStyle w:val="Prrafodelista"/>
        <w:jc w:val="both"/>
        <w:rPr>
          <w:rFonts w:ascii="Verdana" w:hAnsi="Verdana"/>
          <w:b/>
          <w:bCs/>
          <w:sz w:val="22"/>
          <w:szCs w:val="22"/>
          <w:lang w:val="es-MX"/>
        </w:rPr>
      </w:pPr>
    </w:p>
    <w:p w14:paraId="25D667E8" w14:textId="77777777" w:rsidR="00ED2E24" w:rsidRPr="00126F4D" w:rsidRDefault="00ED2E24" w:rsidP="00ED2E24">
      <w:pPr>
        <w:pStyle w:val="Prrafodelista"/>
        <w:numPr>
          <w:ilvl w:val="0"/>
          <w:numId w:val="14"/>
        </w:numPr>
        <w:jc w:val="both"/>
        <w:rPr>
          <w:rFonts w:ascii="Verdana" w:hAnsi="Verdana"/>
          <w:sz w:val="22"/>
          <w:szCs w:val="22"/>
          <w:lang w:val="es-MX"/>
        </w:rPr>
      </w:pPr>
      <w:r w:rsidRPr="00126F4D">
        <w:rPr>
          <w:rFonts w:ascii="Verdana" w:hAnsi="Verdana"/>
          <w:sz w:val="22"/>
          <w:szCs w:val="22"/>
          <w:lang w:val="es-MX"/>
        </w:rPr>
        <w:t>Describa como es el procedimiento para la elaboración del Plan Institucional de Capacitaciones, como se establece la priorización de áreas para fortalecer habilidades funcionales, describa las actividades ejecutadas, cobertura y evaluación.</w:t>
      </w:r>
    </w:p>
    <w:p w14:paraId="662F0A75" w14:textId="41CB5D43" w:rsidR="00ED2E24" w:rsidRDefault="00ED2E24" w:rsidP="00127247">
      <w:pPr>
        <w:pStyle w:val="Prrafodelista"/>
        <w:numPr>
          <w:ilvl w:val="0"/>
          <w:numId w:val="14"/>
        </w:numPr>
        <w:jc w:val="both"/>
        <w:rPr>
          <w:rFonts w:ascii="Verdana" w:hAnsi="Verdana"/>
          <w:sz w:val="22"/>
          <w:szCs w:val="22"/>
          <w:lang w:val="es-MX"/>
        </w:rPr>
      </w:pPr>
      <w:r w:rsidRPr="00126F4D">
        <w:rPr>
          <w:rFonts w:ascii="Verdana" w:hAnsi="Verdana"/>
          <w:sz w:val="22"/>
          <w:szCs w:val="22"/>
          <w:lang w:val="es-MX"/>
        </w:rPr>
        <w:t xml:space="preserve">Por favor comparta informes de seguimiento, </w:t>
      </w:r>
      <w:r w:rsidR="00D5388C">
        <w:rPr>
          <w:rFonts w:ascii="Verdana" w:hAnsi="Verdana"/>
          <w:sz w:val="22"/>
          <w:szCs w:val="22"/>
          <w:lang w:val="es-MX"/>
        </w:rPr>
        <w:t xml:space="preserve">reporte de ejecución, </w:t>
      </w:r>
      <w:r w:rsidR="00127247">
        <w:rPr>
          <w:rFonts w:ascii="Verdana" w:hAnsi="Verdana"/>
          <w:sz w:val="22"/>
          <w:szCs w:val="22"/>
          <w:lang w:val="es-MX"/>
        </w:rPr>
        <w:t>evidencias de participación tanto de PIC como de PIB</w:t>
      </w:r>
    </w:p>
    <w:p w14:paraId="669CC5A6" w14:textId="77777777" w:rsidR="00127247" w:rsidRPr="00126F4D" w:rsidRDefault="00127247" w:rsidP="00127247">
      <w:pPr>
        <w:pStyle w:val="Prrafodelista"/>
        <w:jc w:val="both"/>
        <w:rPr>
          <w:rFonts w:ascii="Verdana" w:hAnsi="Verdana"/>
          <w:sz w:val="22"/>
          <w:szCs w:val="22"/>
          <w:lang w:val="es-MX"/>
        </w:rPr>
      </w:pPr>
    </w:p>
    <w:p w14:paraId="35B11461" w14:textId="77777777" w:rsidR="00ED2E24" w:rsidRPr="00126F4D" w:rsidRDefault="00ED2E24" w:rsidP="00ED2E24">
      <w:pPr>
        <w:pStyle w:val="Prrafodelista"/>
        <w:numPr>
          <w:ilvl w:val="0"/>
          <w:numId w:val="5"/>
        </w:numPr>
        <w:jc w:val="both"/>
        <w:rPr>
          <w:rFonts w:ascii="Verdana" w:hAnsi="Verdana"/>
          <w:b/>
          <w:bCs/>
          <w:sz w:val="22"/>
          <w:szCs w:val="22"/>
          <w:lang w:val="es-MX"/>
        </w:rPr>
      </w:pPr>
      <w:r w:rsidRPr="00126F4D">
        <w:rPr>
          <w:rFonts w:ascii="Verdana" w:hAnsi="Verdana"/>
          <w:b/>
          <w:bCs/>
          <w:sz w:val="22"/>
          <w:szCs w:val="22"/>
          <w:lang w:val="es-MX"/>
        </w:rPr>
        <w:t>Clima laboral, convivencia y relaciones laborales</w:t>
      </w:r>
    </w:p>
    <w:p w14:paraId="656799F7" w14:textId="77777777" w:rsidR="00ED2E24" w:rsidRPr="00126F4D" w:rsidRDefault="00ED2E24" w:rsidP="00ED2E24">
      <w:pPr>
        <w:jc w:val="both"/>
        <w:rPr>
          <w:rFonts w:ascii="Verdana" w:hAnsi="Verdana"/>
          <w:sz w:val="22"/>
          <w:szCs w:val="22"/>
          <w:lang w:val="es-MX"/>
        </w:rPr>
      </w:pPr>
    </w:p>
    <w:p w14:paraId="528A7292" w14:textId="77777777" w:rsidR="00ED2E24" w:rsidRPr="00126F4D" w:rsidRDefault="00ED2E24" w:rsidP="00ED2E24">
      <w:pPr>
        <w:pStyle w:val="Prrafodelista"/>
        <w:numPr>
          <w:ilvl w:val="0"/>
          <w:numId w:val="15"/>
        </w:numPr>
        <w:jc w:val="both"/>
        <w:rPr>
          <w:rFonts w:ascii="Verdana" w:hAnsi="Verdana"/>
          <w:sz w:val="22"/>
          <w:szCs w:val="22"/>
          <w:lang w:val="es-MX"/>
        </w:rPr>
      </w:pPr>
      <w:r w:rsidRPr="00126F4D">
        <w:rPr>
          <w:rFonts w:ascii="Verdana" w:hAnsi="Verdana"/>
          <w:sz w:val="22"/>
          <w:szCs w:val="22"/>
          <w:lang w:val="es-MX"/>
        </w:rPr>
        <w:t>Por favor Describa actividades implementadas.</w:t>
      </w:r>
    </w:p>
    <w:p w14:paraId="245A1CB7" w14:textId="77777777" w:rsidR="00ED2E24" w:rsidRPr="00126F4D" w:rsidRDefault="00ED2E24" w:rsidP="00ED2E24">
      <w:pPr>
        <w:pStyle w:val="Prrafodelista"/>
        <w:numPr>
          <w:ilvl w:val="0"/>
          <w:numId w:val="15"/>
        </w:numPr>
        <w:jc w:val="both"/>
        <w:rPr>
          <w:rFonts w:ascii="Verdana" w:hAnsi="Verdana"/>
          <w:sz w:val="22"/>
          <w:szCs w:val="22"/>
          <w:lang w:val="es-MX"/>
        </w:rPr>
      </w:pPr>
      <w:r w:rsidRPr="00126F4D">
        <w:rPr>
          <w:rFonts w:ascii="Verdana" w:hAnsi="Verdana"/>
          <w:sz w:val="22"/>
          <w:szCs w:val="22"/>
          <w:lang w:val="es-MX"/>
        </w:rPr>
        <w:t>Indique resultados y acciones de mejora.</w:t>
      </w:r>
    </w:p>
    <w:p w14:paraId="300C4B82" w14:textId="77777777" w:rsidR="00ED2E24" w:rsidRPr="00126F4D" w:rsidRDefault="00ED2E24" w:rsidP="00ED2E24">
      <w:pPr>
        <w:pStyle w:val="Prrafodelista"/>
        <w:numPr>
          <w:ilvl w:val="0"/>
          <w:numId w:val="15"/>
        </w:numPr>
        <w:jc w:val="both"/>
        <w:rPr>
          <w:rFonts w:ascii="Verdana" w:hAnsi="Verdana"/>
          <w:sz w:val="22"/>
          <w:szCs w:val="22"/>
          <w:lang w:val="es-MX"/>
        </w:rPr>
      </w:pPr>
      <w:r w:rsidRPr="00126F4D">
        <w:rPr>
          <w:rFonts w:ascii="Verdana" w:hAnsi="Verdana"/>
          <w:sz w:val="22"/>
          <w:szCs w:val="22"/>
          <w:lang w:val="es-MX"/>
        </w:rPr>
        <w:t xml:space="preserve">Por favor comparta Informes de seguimiento, registros, planes o evidencias que den cuenta de las actividades adelantadas en el marco del ítem a evaluar </w:t>
      </w:r>
    </w:p>
    <w:p w14:paraId="62B98873" w14:textId="77777777" w:rsidR="00ED2E24" w:rsidRPr="00126F4D" w:rsidRDefault="00ED2E24" w:rsidP="00ED2E24">
      <w:pPr>
        <w:jc w:val="both"/>
        <w:rPr>
          <w:rFonts w:ascii="Verdana" w:hAnsi="Verdana"/>
          <w:sz w:val="22"/>
          <w:szCs w:val="22"/>
          <w:lang w:val="es-MX"/>
        </w:rPr>
      </w:pPr>
    </w:p>
    <w:p w14:paraId="02B495E6" w14:textId="77777777" w:rsidR="00ED2E24" w:rsidRPr="00126F4D" w:rsidRDefault="00ED2E24" w:rsidP="00ED2E24">
      <w:pPr>
        <w:pStyle w:val="Prrafodelista"/>
        <w:numPr>
          <w:ilvl w:val="0"/>
          <w:numId w:val="5"/>
        </w:numPr>
        <w:jc w:val="both"/>
        <w:rPr>
          <w:rFonts w:ascii="Verdana" w:hAnsi="Verdana"/>
          <w:b/>
          <w:bCs/>
          <w:sz w:val="22"/>
          <w:szCs w:val="22"/>
          <w:lang w:val="es-MX"/>
        </w:rPr>
      </w:pPr>
      <w:r w:rsidRPr="00126F4D">
        <w:rPr>
          <w:rFonts w:ascii="Verdana" w:hAnsi="Verdana"/>
          <w:b/>
          <w:bCs/>
          <w:sz w:val="22"/>
          <w:szCs w:val="22"/>
          <w:lang w:val="es-MX"/>
        </w:rPr>
        <w:t>Seguimiento y evaluación del talento humano</w:t>
      </w:r>
    </w:p>
    <w:p w14:paraId="64E73E2B" w14:textId="77777777" w:rsidR="00ED2E24" w:rsidRPr="00126F4D" w:rsidRDefault="00ED2E24" w:rsidP="00ED2E24">
      <w:pPr>
        <w:jc w:val="both"/>
        <w:rPr>
          <w:rFonts w:ascii="Verdana" w:hAnsi="Verdana"/>
          <w:sz w:val="22"/>
          <w:szCs w:val="22"/>
          <w:lang w:val="es-MX"/>
        </w:rPr>
      </w:pPr>
    </w:p>
    <w:p w14:paraId="1648D882" w14:textId="77777777" w:rsidR="00ED2E24" w:rsidRPr="00126F4D" w:rsidRDefault="00ED2E24" w:rsidP="00ED2E24">
      <w:pPr>
        <w:pStyle w:val="Prrafodelista"/>
        <w:numPr>
          <w:ilvl w:val="0"/>
          <w:numId w:val="16"/>
        </w:numPr>
        <w:jc w:val="both"/>
        <w:rPr>
          <w:rFonts w:ascii="Verdana" w:hAnsi="Verdana"/>
          <w:sz w:val="22"/>
          <w:szCs w:val="22"/>
          <w:lang w:val="es-MX"/>
        </w:rPr>
      </w:pPr>
      <w:r w:rsidRPr="00126F4D">
        <w:rPr>
          <w:rFonts w:ascii="Verdana" w:hAnsi="Verdana"/>
          <w:sz w:val="22"/>
          <w:szCs w:val="22"/>
          <w:lang w:val="es-MX"/>
        </w:rPr>
        <w:t>Informe los mecanismos utilizados para evaluar políticas y estrategias.</w:t>
      </w:r>
    </w:p>
    <w:p w14:paraId="03A6B864" w14:textId="77777777" w:rsidR="00ED2E24" w:rsidRPr="00126F4D" w:rsidRDefault="00ED2E24" w:rsidP="00ED2E24">
      <w:pPr>
        <w:pStyle w:val="Prrafodelista"/>
        <w:numPr>
          <w:ilvl w:val="0"/>
          <w:numId w:val="16"/>
        </w:numPr>
        <w:jc w:val="both"/>
        <w:rPr>
          <w:rFonts w:ascii="Verdana" w:hAnsi="Verdana"/>
          <w:sz w:val="22"/>
          <w:szCs w:val="22"/>
          <w:lang w:val="es-MX"/>
        </w:rPr>
      </w:pPr>
      <w:r w:rsidRPr="00126F4D">
        <w:rPr>
          <w:rFonts w:ascii="Verdana" w:hAnsi="Verdana"/>
          <w:sz w:val="22"/>
          <w:szCs w:val="22"/>
          <w:lang w:val="es-MX"/>
        </w:rPr>
        <w:t xml:space="preserve">Por favor comparta los informes de seguimiento o las evidencias que den cuenta de las acciones adelantadas por parte del proceso. </w:t>
      </w:r>
    </w:p>
    <w:p w14:paraId="49F5F266" w14:textId="77777777" w:rsidR="00ED2E24" w:rsidRPr="00126F4D" w:rsidRDefault="00ED2E24" w:rsidP="00ED2E24">
      <w:pPr>
        <w:pStyle w:val="Prrafodelista"/>
        <w:numPr>
          <w:ilvl w:val="0"/>
          <w:numId w:val="5"/>
        </w:numPr>
        <w:jc w:val="both"/>
        <w:rPr>
          <w:rFonts w:ascii="Verdana" w:hAnsi="Verdana"/>
          <w:b/>
          <w:bCs/>
          <w:sz w:val="22"/>
          <w:szCs w:val="22"/>
          <w:lang w:val="es-MX"/>
        </w:rPr>
      </w:pPr>
      <w:r w:rsidRPr="00126F4D">
        <w:rPr>
          <w:rFonts w:ascii="Verdana" w:hAnsi="Verdana"/>
          <w:b/>
          <w:bCs/>
          <w:sz w:val="22"/>
          <w:szCs w:val="22"/>
          <w:lang w:val="es-MX"/>
        </w:rPr>
        <w:t xml:space="preserve">Nómina </w:t>
      </w:r>
    </w:p>
    <w:p w14:paraId="7B610CF7" w14:textId="77777777" w:rsidR="00ED2E24" w:rsidRPr="00126F4D" w:rsidRDefault="00ED2E24" w:rsidP="00ED2E24">
      <w:pPr>
        <w:jc w:val="both"/>
        <w:rPr>
          <w:rFonts w:ascii="Verdana" w:hAnsi="Verdana"/>
          <w:sz w:val="22"/>
          <w:szCs w:val="22"/>
          <w:lang w:val="es-MX"/>
        </w:rPr>
      </w:pPr>
    </w:p>
    <w:p w14:paraId="553B5EBC" w14:textId="77777777" w:rsidR="00ED2E24" w:rsidRPr="00126F4D" w:rsidRDefault="00ED2E24" w:rsidP="00ED2E24">
      <w:pPr>
        <w:pStyle w:val="Prrafodelista"/>
        <w:numPr>
          <w:ilvl w:val="0"/>
          <w:numId w:val="17"/>
        </w:numPr>
        <w:jc w:val="both"/>
        <w:rPr>
          <w:rFonts w:ascii="Verdana" w:hAnsi="Verdana"/>
          <w:sz w:val="22"/>
          <w:szCs w:val="22"/>
          <w:lang w:val="es-MX"/>
        </w:rPr>
      </w:pPr>
      <w:r w:rsidRPr="00126F4D">
        <w:rPr>
          <w:rFonts w:ascii="Verdana" w:hAnsi="Verdana"/>
          <w:sz w:val="22"/>
          <w:szCs w:val="22"/>
          <w:lang w:val="es-MX"/>
        </w:rPr>
        <w:t xml:space="preserve">La Oficina de Control Interno Identifico tres (3) novedades de nómina que considera de alto riesgo (vacaciones, incapacidades, y liquidaciones) para ser sujetas de seguimiento: </w:t>
      </w:r>
    </w:p>
    <w:p w14:paraId="61AE27A3" w14:textId="77777777" w:rsidR="00ED2E24" w:rsidRPr="00126F4D" w:rsidRDefault="00ED2E24" w:rsidP="00ED2E24">
      <w:pPr>
        <w:jc w:val="both"/>
        <w:rPr>
          <w:rFonts w:ascii="Verdana" w:hAnsi="Verdana"/>
          <w:sz w:val="22"/>
          <w:szCs w:val="22"/>
          <w:lang w:val="es-MX"/>
        </w:rPr>
      </w:pPr>
    </w:p>
    <w:p w14:paraId="71339425" w14:textId="77777777" w:rsidR="00ED2E24" w:rsidRPr="00126F4D" w:rsidRDefault="00ED2E24" w:rsidP="00ED2E24">
      <w:pPr>
        <w:pStyle w:val="Prrafodelista"/>
        <w:numPr>
          <w:ilvl w:val="0"/>
          <w:numId w:val="18"/>
        </w:numPr>
        <w:jc w:val="both"/>
        <w:rPr>
          <w:rFonts w:ascii="Verdana" w:hAnsi="Verdana"/>
          <w:sz w:val="22"/>
          <w:szCs w:val="22"/>
          <w:lang w:val="es-MX"/>
        </w:rPr>
      </w:pPr>
      <w:r w:rsidRPr="00126F4D">
        <w:rPr>
          <w:rFonts w:ascii="Verdana" w:hAnsi="Verdana"/>
          <w:sz w:val="22"/>
          <w:szCs w:val="22"/>
          <w:lang w:val="es-MX"/>
        </w:rPr>
        <w:t xml:space="preserve">De acuerdo con lo anterior, explique los controles aplicados para recepción de novedades, liquidación y pago de las novedades seleccionadas. </w:t>
      </w:r>
    </w:p>
    <w:p w14:paraId="62C739EA" w14:textId="77777777" w:rsidR="00ED2E24" w:rsidRPr="00126F4D" w:rsidRDefault="00ED2E24" w:rsidP="00ED2E24">
      <w:pPr>
        <w:jc w:val="both"/>
        <w:rPr>
          <w:rFonts w:ascii="Verdana" w:hAnsi="Verdana"/>
          <w:sz w:val="22"/>
          <w:szCs w:val="22"/>
          <w:lang w:val="es-MX"/>
        </w:rPr>
      </w:pPr>
    </w:p>
    <w:p w14:paraId="1005A432" w14:textId="77777777" w:rsidR="00ED2E24" w:rsidRPr="00126F4D" w:rsidRDefault="00ED2E24" w:rsidP="00ED2E24">
      <w:pPr>
        <w:pStyle w:val="Prrafodelista"/>
        <w:numPr>
          <w:ilvl w:val="0"/>
          <w:numId w:val="18"/>
        </w:numPr>
        <w:jc w:val="both"/>
        <w:rPr>
          <w:rFonts w:ascii="Verdana" w:hAnsi="Verdana"/>
          <w:sz w:val="22"/>
          <w:szCs w:val="22"/>
          <w:lang w:val="es-MX"/>
        </w:rPr>
      </w:pPr>
      <w:r w:rsidRPr="00126F4D">
        <w:rPr>
          <w:rFonts w:ascii="Verdana" w:hAnsi="Verdana"/>
          <w:sz w:val="22"/>
          <w:szCs w:val="22"/>
          <w:lang w:val="es-MX"/>
        </w:rPr>
        <w:t xml:space="preserve">Por favor comparta en un archivo de Excel, el listado de funcionarios que disfrutaron de periodos de vacaciones en el cual se detalle área, cargo, tipo de vinculación, ABM, fecha de ingreso, fecha de inicio de vacaciones, fecha de finalización, acto administrativo de otorgamiento, valores liquidados por concepto de vacaciones, prima de vacaciones y bonificación de recreación, en caso de haber tenido interrupción de estas informar cuales casos aplica. </w:t>
      </w:r>
    </w:p>
    <w:p w14:paraId="4378D201" w14:textId="77777777" w:rsidR="00ED2E24" w:rsidRPr="00126F4D" w:rsidRDefault="00ED2E24" w:rsidP="00ED2E24">
      <w:pPr>
        <w:pStyle w:val="Prrafodelista"/>
        <w:rPr>
          <w:rFonts w:ascii="Verdana" w:hAnsi="Verdana"/>
          <w:sz w:val="22"/>
          <w:szCs w:val="22"/>
          <w:lang w:val="es-MX"/>
        </w:rPr>
      </w:pPr>
    </w:p>
    <w:p w14:paraId="0D1D40EA" w14:textId="77777777" w:rsidR="00ED2E24" w:rsidRPr="00126F4D" w:rsidRDefault="00ED2E24" w:rsidP="00ED2E24">
      <w:pPr>
        <w:pStyle w:val="Prrafodelista"/>
        <w:numPr>
          <w:ilvl w:val="0"/>
          <w:numId w:val="18"/>
        </w:numPr>
        <w:jc w:val="both"/>
        <w:rPr>
          <w:rFonts w:ascii="Verdana" w:hAnsi="Verdana"/>
          <w:sz w:val="22"/>
          <w:szCs w:val="22"/>
          <w:lang w:val="es-MX"/>
        </w:rPr>
      </w:pPr>
      <w:r w:rsidRPr="00126F4D">
        <w:rPr>
          <w:rFonts w:ascii="Verdana" w:hAnsi="Verdana"/>
          <w:sz w:val="22"/>
          <w:szCs w:val="22"/>
          <w:lang w:val="es-MX"/>
        </w:rPr>
        <w:t xml:space="preserve">Por favor comparta en un archivo en Excel, el listado de funcionarios que presentaron novedad de incapacidad, en el cual se detalle nombre de funcionario, área, cargo, tipo de vinculación, tiempo de incapacidad, fecha de inicio y fecha fin. </w:t>
      </w:r>
    </w:p>
    <w:p w14:paraId="36500E9A" w14:textId="77777777" w:rsidR="00ED2E24" w:rsidRPr="00126F4D" w:rsidRDefault="00ED2E24" w:rsidP="00ED2E24">
      <w:pPr>
        <w:pStyle w:val="Prrafodelista"/>
        <w:rPr>
          <w:rFonts w:ascii="Verdana" w:hAnsi="Verdana"/>
          <w:sz w:val="22"/>
          <w:szCs w:val="22"/>
          <w:lang w:val="es-MX"/>
        </w:rPr>
      </w:pPr>
    </w:p>
    <w:p w14:paraId="384CE943" w14:textId="77777777" w:rsidR="00ED2E24" w:rsidRPr="00126F4D" w:rsidRDefault="00ED2E24" w:rsidP="00ED2E24">
      <w:pPr>
        <w:pStyle w:val="Prrafodelista"/>
        <w:numPr>
          <w:ilvl w:val="0"/>
          <w:numId w:val="18"/>
        </w:numPr>
        <w:jc w:val="both"/>
        <w:rPr>
          <w:rFonts w:ascii="Verdana" w:hAnsi="Verdana"/>
          <w:sz w:val="22"/>
          <w:szCs w:val="22"/>
          <w:lang w:val="es-MX"/>
        </w:rPr>
      </w:pPr>
      <w:r w:rsidRPr="00126F4D">
        <w:rPr>
          <w:rFonts w:ascii="Verdana" w:hAnsi="Verdana"/>
          <w:sz w:val="22"/>
          <w:szCs w:val="22"/>
          <w:lang w:val="es-MX"/>
        </w:rPr>
        <w:t>Por favor comparta listado de funcionarios retirados en el periodo sujeto de seguimiento, en el que se detalle nombre del funcionario, fecha de retiro, acto administrativo de aceptación, fecha de pago de liquidación, acto administrativo que reconoce el pago.</w:t>
      </w:r>
    </w:p>
    <w:p w14:paraId="799D7578" w14:textId="77777777" w:rsidR="00ED2E24" w:rsidRPr="00126F4D" w:rsidRDefault="00ED2E24" w:rsidP="00ED2E24">
      <w:pPr>
        <w:jc w:val="both"/>
        <w:rPr>
          <w:rFonts w:ascii="Verdana" w:hAnsi="Verdana"/>
          <w:sz w:val="22"/>
          <w:szCs w:val="22"/>
          <w:lang w:val="es-MX"/>
        </w:rPr>
      </w:pPr>
    </w:p>
    <w:p w14:paraId="28B07D66" w14:textId="77777777" w:rsidR="00ED2E24" w:rsidRPr="00126F4D" w:rsidRDefault="00ED2E24" w:rsidP="00ED2E24">
      <w:pPr>
        <w:jc w:val="both"/>
        <w:rPr>
          <w:rFonts w:ascii="Verdana" w:hAnsi="Verdana"/>
          <w:b/>
          <w:bCs/>
          <w:sz w:val="22"/>
          <w:szCs w:val="22"/>
          <w:lang w:val="es-MX"/>
        </w:rPr>
      </w:pPr>
      <w:r w:rsidRPr="00126F4D">
        <w:rPr>
          <w:rFonts w:ascii="Verdana" w:hAnsi="Verdana"/>
          <w:b/>
          <w:bCs/>
          <w:sz w:val="22"/>
          <w:szCs w:val="22"/>
          <w:lang w:val="es-MX"/>
        </w:rPr>
        <w:t>13. Rediseño institucional</w:t>
      </w:r>
    </w:p>
    <w:p w14:paraId="15C76ED3" w14:textId="77777777" w:rsidR="00ED2E24" w:rsidRPr="00126F4D" w:rsidRDefault="00ED2E24" w:rsidP="00ED2E24">
      <w:pPr>
        <w:jc w:val="both"/>
        <w:rPr>
          <w:rFonts w:ascii="Verdana" w:hAnsi="Verdana"/>
          <w:sz w:val="22"/>
          <w:szCs w:val="22"/>
          <w:lang w:val="es-MX"/>
        </w:rPr>
      </w:pPr>
    </w:p>
    <w:p w14:paraId="1EF3540B" w14:textId="77777777" w:rsidR="00ED2E24" w:rsidRPr="00126F4D" w:rsidRDefault="00ED2E24" w:rsidP="00ED2E24">
      <w:pPr>
        <w:pStyle w:val="Prrafodelista"/>
        <w:numPr>
          <w:ilvl w:val="0"/>
          <w:numId w:val="19"/>
        </w:numPr>
        <w:jc w:val="both"/>
        <w:rPr>
          <w:rFonts w:ascii="Verdana" w:hAnsi="Verdana"/>
          <w:sz w:val="22"/>
          <w:szCs w:val="22"/>
          <w:lang w:val="es-MX"/>
        </w:rPr>
      </w:pPr>
      <w:r w:rsidRPr="00126F4D">
        <w:rPr>
          <w:rFonts w:ascii="Verdana" w:hAnsi="Verdana"/>
          <w:sz w:val="22"/>
          <w:szCs w:val="22"/>
          <w:lang w:val="es-MX"/>
        </w:rPr>
        <w:t>Por favor describa los avances relacionados con:</w:t>
      </w:r>
    </w:p>
    <w:p w14:paraId="77EBF718" w14:textId="77777777" w:rsidR="00ED2E24" w:rsidRPr="00126F4D" w:rsidRDefault="00ED2E24" w:rsidP="00ED2E24">
      <w:pPr>
        <w:jc w:val="both"/>
        <w:rPr>
          <w:rFonts w:ascii="Verdana" w:hAnsi="Verdana"/>
          <w:sz w:val="22"/>
          <w:szCs w:val="22"/>
          <w:lang w:val="es-MX"/>
        </w:rPr>
      </w:pPr>
    </w:p>
    <w:p w14:paraId="32735067" w14:textId="07426D37" w:rsidR="00ED2E24" w:rsidRPr="00126F4D" w:rsidRDefault="00ED2E24" w:rsidP="00ED2E24">
      <w:pPr>
        <w:pStyle w:val="Prrafodelista"/>
        <w:numPr>
          <w:ilvl w:val="0"/>
          <w:numId w:val="20"/>
        </w:numPr>
        <w:jc w:val="both"/>
        <w:rPr>
          <w:rFonts w:ascii="Verdana" w:hAnsi="Verdana"/>
          <w:sz w:val="22"/>
          <w:szCs w:val="22"/>
          <w:lang w:val="es-MX"/>
        </w:rPr>
      </w:pPr>
      <w:r w:rsidRPr="00126F4D">
        <w:rPr>
          <w:rFonts w:ascii="Verdana" w:hAnsi="Verdana"/>
          <w:sz w:val="22"/>
          <w:szCs w:val="22"/>
          <w:lang w:val="es-MX"/>
        </w:rPr>
        <w:t xml:space="preserve">Indique el </w:t>
      </w:r>
      <w:r w:rsidR="00126F4D" w:rsidRPr="00126F4D">
        <w:rPr>
          <w:rFonts w:ascii="Verdana" w:hAnsi="Verdana"/>
          <w:sz w:val="22"/>
          <w:szCs w:val="22"/>
          <w:lang w:val="es-MX"/>
        </w:rPr>
        <w:t>número</w:t>
      </w:r>
      <w:r w:rsidRPr="00126F4D">
        <w:rPr>
          <w:rFonts w:ascii="Verdana" w:hAnsi="Verdana"/>
          <w:sz w:val="22"/>
          <w:szCs w:val="22"/>
          <w:lang w:val="es-MX"/>
        </w:rPr>
        <w:t xml:space="preserve"> de plantas provistas desde el rediseño institucional y el </w:t>
      </w:r>
      <w:r w:rsidR="00126F4D" w:rsidRPr="00126F4D">
        <w:rPr>
          <w:rFonts w:ascii="Verdana" w:hAnsi="Verdana"/>
          <w:sz w:val="22"/>
          <w:szCs w:val="22"/>
          <w:lang w:val="es-MX"/>
        </w:rPr>
        <w:t>número</w:t>
      </w:r>
      <w:r w:rsidRPr="00126F4D">
        <w:rPr>
          <w:rFonts w:ascii="Verdana" w:hAnsi="Verdana"/>
          <w:sz w:val="22"/>
          <w:szCs w:val="22"/>
          <w:lang w:val="es-MX"/>
        </w:rPr>
        <w:t xml:space="preserve"> de vacantes para el periodo sujeto de seguimiento. Por favor comparta una base de datos detallando el empleo en vacancia y la fecha en la que se generó dicha vacancia así como el área en donde se encuentra ubicado el empleo. </w:t>
      </w:r>
    </w:p>
    <w:p w14:paraId="0CE03C7D" w14:textId="77777777" w:rsidR="00ED2E24" w:rsidRPr="00126F4D" w:rsidRDefault="00ED2E24" w:rsidP="00ED2E24">
      <w:pPr>
        <w:pStyle w:val="Prrafodelista"/>
        <w:jc w:val="both"/>
        <w:rPr>
          <w:rFonts w:ascii="Verdana" w:hAnsi="Verdana"/>
          <w:sz w:val="22"/>
          <w:szCs w:val="22"/>
          <w:lang w:val="es-MX"/>
        </w:rPr>
      </w:pPr>
    </w:p>
    <w:p w14:paraId="117D3C50" w14:textId="77777777" w:rsidR="00ED2E24" w:rsidRPr="00126F4D" w:rsidRDefault="00ED2E24" w:rsidP="00ED2E24">
      <w:pPr>
        <w:pStyle w:val="Prrafodelista"/>
        <w:numPr>
          <w:ilvl w:val="0"/>
          <w:numId w:val="20"/>
        </w:numPr>
        <w:jc w:val="both"/>
        <w:rPr>
          <w:rFonts w:ascii="Verdana" w:hAnsi="Verdana"/>
          <w:sz w:val="22"/>
          <w:szCs w:val="22"/>
          <w:lang w:val="es-MX"/>
        </w:rPr>
      </w:pPr>
      <w:r w:rsidRPr="00126F4D">
        <w:rPr>
          <w:rFonts w:ascii="Verdana" w:hAnsi="Verdana"/>
          <w:sz w:val="22"/>
          <w:szCs w:val="22"/>
          <w:lang w:val="es-MX"/>
        </w:rPr>
        <w:t xml:space="preserve">Por favor, informe cómo se realiza la conformación de los grupos internos de trabajo, cuántos grupos internos de trabajo se crearon en el período sujeto de seguimiento. </w:t>
      </w:r>
    </w:p>
    <w:p w14:paraId="0C7F85AF" w14:textId="77777777" w:rsidR="00ED2E24" w:rsidRPr="00126F4D" w:rsidRDefault="00ED2E24" w:rsidP="00ED2E24">
      <w:pPr>
        <w:pStyle w:val="Prrafodelista"/>
        <w:rPr>
          <w:rFonts w:ascii="Verdana" w:hAnsi="Verdana"/>
          <w:sz w:val="22"/>
          <w:szCs w:val="22"/>
          <w:lang w:val="es-MX"/>
        </w:rPr>
      </w:pPr>
    </w:p>
    <w:p w14:paraId="13383C08" w14:textId="77777777" w:rsidR="00ED2E24" w:rsidRPr="00126F4D" w:rsidRDefault="00ED2E24" w:rsidP="00ED2E24">
      <w:pPr>
        <w:pStyle w:val="Prrafodelista"/>
        <w:numPr>
          <w:ilvl w:val="0"/>
          <w:numId w:val="20"/>
        </w:numPr>
        <w:jc w:val="both"/>
        <w:rPr>
          <w:rFonts w:ascii="Verdana" w:hAnsi="Verdana"/>
          <w:sz w:val="22"/>
          <w:szCs w:val="22"/>
          <w:lang w:val="es-MX"/>
        </w:rPr>
      </w:pPr>
      <w:r w:rsidRPr="00126F4D">
        <w:rPr>
          <w:rFonts w:ascii="Verdana" w:hAnsi="Verdana"/>
          <w:sz w:val="22"/>
          <w:szCs w:val="22"/>
          <w:lang w:val="es-MX"/>
        </w:rPr>
        <w:t xml:space="preserve">Comparta un listado de los grupos internos de trabajo creados, los empleos que conforman cada grupo de trabajo y los actos administrativos de conformación de los grupos de trabajo. </w:t>
      </w:r>
    </w:p>
    <w:p w14:paraId="6F63ADE2" w14:textId="77777777" w:rsidR="00ED2E24" w:rsidRPr="00126F4D" w:rsidRDefault="00ED2E24" w:rsidP="00ED2E24">
      <w:pPr>
        <w:pStyle w:val="Prrafodelista"/>
        <w:rPr>
          <w:rFonts w:ascii="Verdana" w:hAnsi="Verdana"/>
          <w:sz w:val="22"/>
          <w:szCs w:val="22"/>
          <w:lang w:val="es-MX"/>
        </w:rPr>
      </w:pPr>
    </w:p>
    <w:p w14:paraId="5E12B308" w14:textId="77777777" w:rsidR="00ED2E24" w:rsidRPr="00126F4D" w:rsidRDefault="00ED2E24" w:rsidP="00ED2E24">
      <w:pPr>
        <w:pStyle w:val="Prrafodelista"/>
        <w:numPr>
          <w:ilvl w:val="0"/>
          <w:numId w:val="20"/>
        </w:numPr>
        <w:jc w:val="both"/>
        <w:rPr>
          <w:rFonts w:ascii="Verdana" w:hAnsi="Verdana"/>
          <w:sz w:val="22"/>
          <w:szCs w:val="22"/>
          <w:lang w:val="es-MX"/>
        </w:rPr>
      </w:pPr>
      <w:r w:rsidRPr="00126F4D">
        <w:rPr>
          <w:rFonts w:ascii="Verdana" w:hAnsi="Verdana"/>
          <w:sz w:val="22"/>
          <w:szCs w:val="22"/>
          <w:lang w:val="es-MX"/>
        </w:rPr>
        <w:t>Informe si los empleos que conforman los grupos internos están provistos o se encuentran vacantes. Señale qué controles se establecen cuando un servidor renuncia y se pierde el número mínimo de personas para conformar los grupos, y qué acciones se adelantan al respecto.</w:t>
      </w:r>
    </w:p>
    <w:p w14:paraId="0E6B2488" w14:textId="77777777" w:rsidR="00ED2E24" w:rsidRPr="00126F4D" w:rsidRDefault="00ED2E24" w:rsidP="00ED2E24">
      <w:pPr>
        <w:pStyle w:val="Prrafodelista"/>
        <w:rPr>
          <w:rFonts w:ascii="Verdana" w:hAnsi="Verdana"/>
          <w:sz w:val="22"/>
          <w:szCs w:val="22"/>
          <w:lang w:val="es-MX"/>
        </w:rPr>
      </w:pPr>
    </w:p>
    <w:p w14:paraId="3F653B17" w14:textId="77777777" w:rsidR="00ED2E24" w:rsidRPr="00126F4D" w:rsidRDefault="00ED2E24" w:rsidP="00ED2E24">
      <w:pPr>
        <w:pStyle w:val="Prrafodelista"/>
        <w:numPr>
          <w:ilvl w:val="0"/>
          <w:numId w:val="20"/>
        </w:numPr>
        <w:jc w:val="both"/>
        <w:rPr>
          <w:rFonts w:ascii="Verdana" w:hAnsi="Verdana"/>
          <w:sz w:val="22"/>
          <w:szCs w:val="22"/>
          <w:lang w:val="es-MX"/>
        </w:rPr>
      </w:pPr>
      <w:r w:rsidRPr="00126F4D">
        <w:rPr>
          <w:rFonts w:ascii="Verdana" w:hAnsi="Verdana"/>
          <w:sz w:val="22"/>
          <w:szCs w:val="22"/>
          <w:lang w:val="es-MX"/>
        </w:rPr>
        <w:lastRenderedPageBreak/>
        <w:t xml:space="preserve">Informe por favor cuanta Coordinaciones se crearon en el periodo sujeto de seguimiento, detalle en un archivo con el nombre de los funcionarios designados como coordinador, indique si se paga prima de coordinación, indique el porcentaje de pago, fecha de inicio en la coordinación, dependencia a la que pertenece, tipo de vinculación. Por favor indique cuales son los lineamientos establecidos para percibir el pago de dicha prima. </w:t>
      </w:r>
    </w:p>
    <w:p w14:paraId="2998B859" w14:textId="77777777" w:rsidR="00ED2E24" w:rsidRPr="00126F4D" w:rsidRDefault="00ED2E24" w:rsidP="00ED2E24">
      <w:pPr>
        <w:pStyle w:val="Prrafodelista"/>
        <w:rPr>
          <w:rFonts w:ascii="Verdana" w:hAnsi="Verdana"/>
          <w:sz w:val="22"/>
          <w:szCs w:val="22"/>
          <w:lang w:val="es-MX"/>
        </w:rPr>
      </w:pPr>
    </w:p>
    <w:p w14:paraId="62E503C0" w14:textId="77777777" w:rsidR="00ED2E24" w:rsidRPr="00126F4D" w:rsidRDefault="00ED2E24" w:rsidP="00ED2E24">
      <w:pPr>
        <w:pStyle w:val="Prrafodelista"/>
        <w:numPr>
          <w:ilvl w:val="0"/>
          <w:numId w:val="20"/>
        </w:numPr>
        <w:jc w:val="both"/>
        <w:rPr>
          <w:rFonts w:ascii="Verdana" w:hAnsi="Verdana"/>
          <w:sz w:val="22"/>
          <w:szCs w:val="22"/>
          <w:lang w:val="es-MX"/>
        </w:rPr>
      </w:pPr>
      <w:r w:rsidRPr="00126F4D">
        <w:rPr>
          <w:rFonts w:ascii="Verdana" w:hAnsi="Verdana"/>
          <w:sz w:val="22"/>
          <w:szCs w:val="22"/>
          <w:lang w:val="es-MX"/>
        </w:rPr>
        <w:t>Por favor, comparta en un archivo Excel las estadísticas de trabajo en casa o teletrabajo aprobados y activos para el período sujeto de seguimiento. Comparta las evidencias de los seguimientos adelantados por el grupo de Gestión Humana para las dos modalidades. A partir de los seguimientos adelantados, ¿se identificó pérdida de derechos por parte de funcionarios? En caso positivo, por favor indique las acciones adelantadas.</w:t>
      </w:r>
    </w:p>
    <w:p w14:paraId="06CDB94A" w14:textId="77777777" w:rsidR="00ED2E24" w:rsidRPr="00126F4D" w:rsidRDefault="00ED2E24" w:rsidP="00ED2E24">
      <w:pPr>
        <w:jc w:val="both"/>
        <w:rPr>
          <w:rFonts w:ascii="Verdana" w:hAnsi="Verdana"/>
          <w:b/>
          <w:bCs/>
          <w:sz w:val="22"/>
          <w:szCs w:val="22"/>
          <w:lang w:val="es-MX"/>
        </w:rPr>
      </w:pPr>
    </w:p>
    <w:p w14:paraId="1D4A0BE0" w14:textId="309E701B" w:rsidR="00ED2E24" w:rsidRPr="00126F4D" w:rsidRDefault="00A47B74" w:rsidP="00A47B74">
      <w:pPr>
        <w:jc w:val="both"/>
        <w:rPr>
          <w:rFonts w:ascii="Verdana" w:hAnsi="Verdana"/>
          <w:b/>
          <w:bCs/>
          <w:sz w:val="22"/>
          <w:szCs w:val="22"/>
          <w:lang w:val="es-MX"/>
        </w:rPr>
      </w:pPr>
      <w:r>
        <w:rPr>
          <w:rFonts w:ascii="Verdana" w:hAnsi="Verdana"/>
          <w:b/>
          <w:bCs/>
          <w:sz w:val="22"/>
          <w:szCs w:val="22"/>
          <w:lang w:val="es-MX"/>
        </w:rPr>
        <w:t xml:space="preserve">14. </w:t>
      </w:r>
      <w:r w:rsidR="00ED2E24" w:rsidRPr="00126F4D">
        <w:rPr>
          <w:rFonts w:ascii="Verdana" w:hAnsi="Verdana"/>
          <w:b/>
          <w:bCs/>
          <w:sz w:val="22"/>
          <w:szCs w:val="22"/>
          <w:lang w:val="es-MX"/>
        </w:rPr>
        <w:t>Denuncias internas</w:t>
      </w:r>
    </w:p>
    <w:p w14:paraId="3CB6487F" w14:textId="77777777" w:rsidR="00ED2E24" w:rsidRPr="00126F4D" w:rsidRDefault="00ED2E24" w:rsidP="00ED2E24">
      <w:pPr>
        <w:jc w:val="both"/>
        <w:rPr>
          <w:rFonts w:ascii="Verdana" w:hAnsi="Verdana"/>
          <w:sz w:val="22"/>
          <w:szCs w:val="22"/>
          <w:lang w:val="es-MX"/>
        </w:rPr>
      </w:pPr>
    </w:p>
    <w:p w14:paraId="38080BDA" w14:textId="1F683657" w:rsidR="00ED2E24" w:rsidRPr="00126F4D" w:rsidRDefault="00ED2E24" w:rsidP="00ED2E24">
      <w:pPr>
        <w:pStyle w:val="Prrafodelista"/>
        <w:numPr>
          <w:ilvl w:val="0"/>
          <w:numId w:val="21"/>
        </w:numPr>
        <w:jc w:val="both"/>
        <w:rPr>
          <w:rFonts w:ascii="Verdana" w:hAnsi="Verdana"/>
          <w:sz w:val="22"/>
          <w:szCs w:val="22"/>
          <w:lang w:val="es-MX"/>
        </w:rPr>
      </w:pPr>
      <w:r w:rsidRPr="00126F4D">
        <w:rPr>
          <w:rFonts w:ascii="Verdana" w:hAnsi="Verdana"/>
          <w:sz w:val="22"/>
          <w:szCs w:val="22"/>
          <w:lang w:val="es-MX"/>
        </w:rPr>
        <w:t xml:space="preserve">Por favor describa gestión adelantadas por el Grupo de Gestión Humana, tratamiento y resultados. Indique el </w:t>
      </w:r>
      <w:r w:rsidR="006B49AD" w:rsidRPr="00126F4D">
        <w:rPr>
          <w:rFonts w:ascii="Verdana" w:hAnsi="Verdana"/>
          <w:sz w:val="22"/>
          <w:szCs w:val="22"/>
          <w:lang w:val="es-MX"/>
        </w:rPr>
        <w:t>número</w:t>
      </w:r>
      <w:r w:rsidRPr="00126F4D">
        <w:rPr>
          <w:rFonts w:ascii="Verdana" w:hAnsi="Verdana"/>
          <w:sz w:val="22"/>
          <w:szCs w:val="22"/>
          <w:lang w:val="es-MX"/>
        </w:rPr>
        <w:t xml:space="preserve"> de denuncias recibidas en el periodo, e informe el prometió de tiempo de respuesta o gestiones realizadas. </w:t>
      </w:r>
    </w:p>
    <w:p w14:paraId="27BB6A43" w14:textId="77777777" w:rsidR="00ED2E24" w:rsidRPr="00126F4D" w:rsidRDefault="00ED2E24" w:rsidP="00ED2E24">
      <w:pPr>
        <w:pStyle w:val="Prrafodelista"/>
        <w:numPr>
          <w:ilvl w:val="0"/>
          <w:numId w:val="21"/>
        </w:numPr>
        <w:jc w:val="both"/>
        <w:rPr>
          <w:rFonts w:ascii="Verdana" w:hAnsi="Verdana"/>
          <w:sz w:val="22"/>
          <w:szCs w:val="22"/>
          <w:lang w:val="es-MX"/>
        </w:rPr>
      </w:pPr>
      <w:r w:rsidRPr="00126F4D">
        <w:rPr>
          <w:rFonts w:ascii="Verdana" w:hAnsi="Verdana"/>
          <w:sz w:val="22"/>
          <w:szCs w:val="22"/>
          <w:lang w:val="es-MX"/>
        </w:rPr>
        <w:t xml:space="preserve">Por favor comparta archivo en Excel con número de denuncias, fecha de recepción, fecha de cierre de gestión, informes de seguimiento, e indique cuales se trasladaron por competencia y a que dependencias o instituciones se dio el traslado. </w:t>
      </w:r>
    </w:p>
    <w:p w14:paraId="5BE84B6E" w14:textId="77777777" w:rsidR="00ED2E24" w:rsidRPr="00126F4D" w:rsidRDefault="00ED2E24" w:rsidP="00ED2E24">
      <w:pPr>
        <w:jc w:val="both"/>
        <w:rPr>
          <w:rFonts w:ascii="Verdana" w:hAnsi="Verdana"/>
          <w:b/>
          <w:bCs/>
          <w:sz w:val="22"/>
          <w:szCs w:val="22"/>
          <w:lang w:val="es-MX"/>
        </w:rPr>
      </w:pPr>
    </w:p>
    <w:p w14:paraId="79A2928D" w14:textId="5909D87A" w:rsidR="00ED2E24" w:rsidRPr="00A47B74" w:rsidRDefault="00524BF5" w:rsidP="00A47B74">
      <w:pPr>
        <w:jc w:val="both"/>
        <w:rPr>
          <w:rFonts w:ascii="Verdana" w:hAnsi="Verdana"/>
          <w:b/>
          <w:bCs/>
          <w:sz w:val="22"/>
          <w:szCs w:val="22"/>
          <w:lang w:val="es-MX"/>
        </w:rPr>
      </w:pPr>
      <w:r>
        <w:rPr>
          <w:rFonts w:ascii="Verdana" w:hAnsi="Verdana"/>
          <w:b/>
          <w:bCs/>
          <w:sz w:val="22"/>
          <w:szCs w:val="22"/>
          <w:lang w:val="es-MX"/>
        </w:rPr>
        <w:t xml:space="preserve">15. </w:t>
      </w:r>
      <w:r w:rsidR="00ED2E24" w:rsidRPr="00A47B74">
        <w:rPr>
          <w:rFonts w:ascii="Verdana" w:hAnsi="Verdana"/>
          <w:b/>
          <w:bCs/>
          <w:sz w:val="22"/>
          <w:szCs w:val="22"/>
          <w:lang w:val="es-MX"/>
        </w:rPr>
        <w:t>Encuesta de clima laboral</w:t>
      </w:r>
    </w:p>
    <w:p w14:paraId="6CDD1206" w14:textId="77777777" w:rsidR="00ED2E24" w:rsidRPr="00126F4D" w:rsidRDefault="00ED2E24" w:rsidP="00ED2E24">
      <w:pPr>
        <w:jc w:val="both"/>
        <w:rPr>
          <w:rFonts w:ascii="Verdana" w:hAnsi="Verdana"/>
          <w:sz w:val="22"/>
          <w:szCs w:val="22"/>
          <w:lang w:val="es-MX"/>
        </w:rPr>
      </w:pPr>
    </w:p>
    <w:p w14:paraId="7809521C" w14:textId="77777777" w:rsidR="00ED2E24" w:rsidRPr="00126F4D" w:rsidRDefault="00ED2E24" w:rsidP="00ED2E24">
      <w:pPr>
        <w:pStyle w:val="Prrafodelista"/>
        <w:numPr>
          <w:ilvl w:val="0"/>
          <w:numId w:val="22"/>
        </w:numPr>
        <w:jc w:val="both"/>
        <w:rPr>
          <w:rFonts w:ascii="Verdana" w:hAnsi="Verdana"/>
          <w:sz w:val="22"/>
          <w:szCs w:val="22"/>
          <w:lang w:val="es-MX"/>
        </w:rPr>
      </w:pPr>
      <w:r w:rsidRPr="00126F4D">
        <w:rPr>
          <w:rFonts w:ascii="Verdana" w:hAnsi="Verdana"/>
          <w:sz w:val="22"/>
          <w:szCs w:val="22"/>
          <w:lang w:val="es-MX"/>
        </w:rPr>
        <w:t>Por favor presente resultados y planes de acción derivados.</w:t>
      </w:r>
    </w:p>
    <w:p w14:paraId="189FE599" w14:textId="77777777" w:rsidR="00ED2E24" w:rsidRPr="00126F4D" w:rsidRDefault="00ED2E24" w:rsidP="00ED2E24">
      <w:pPr>
        <w:pStyle w:val="Prrafodelista"/>
        <w:numPr>
          <w:ilvl w:val="0"/>
          <w:numId w:val="22"/>
        </w:numPr>
        <w:jc w:val="both"/>
        <w:rPr>
          <w:rFonts w:ascii="Verdana" w:hAnsi="Verdana"/>
          <w:sz w:val="22"/>
          <w:szCs w:val="22"/>
          <w:lang w:val="es-MX"/>
        </w:rPr>
      </w:pPr>
      <w:r w:rsidRPr="00126F4D">
        <w:rPr>
          <w:rFonts w:ascii="Verdana" w:hAnsi="Verdana"/>
          <w:sz w:val="22"/>
          <w:szCs w:val="22"/>
          <w:lang w:val="es-MX"/>
        </w:rPr>
        <w:t>Por favor comparta los planes de acción y el estado de ejecución</w:t>
      </w:r>
    </w:p>
    <w:p w14:paraId="2B16F37B" w14:textId="77777777" w:rsidR="00524BF5" w:rsidRDefault="00524BF5" w:rsidP="00524BF5">
      <w:pPr>
        <w:jc w:val="both"/>
        <w:rPr>
          <w:rFonts w:ascii="Verdana" w:hAnsi="Verdana"/>
          <w:sz w:val="22"/>
          <w:szCs w:val="22"/>
          <w:lang w:val="es-MX"/>
        </w:rPr>
      </w:pPr>
    </w:p>
    <w:p w14:paraId="553F55B9" w14:textId="02E4CB1C" w:rsidR="00ED2E24" w:rsidRPr="00524BF5" w:rsidRDefault="00524BF5" w:rsidP="00524BF5">
      <w:pPr>
        <w:jc w:val="both"/>
        <w:rPr>
          <w:rFonts w:ascii="Verdana" w:hAnsi="Verdana"/>
          <w:b/>
          <w:bCs/>
          <w:sz w:val="22"/>
          <w:szCs w:val="22"/>
          <w:lang w:val="es-MX"/>
        </w:rPr>
      </w:pPr>
      <w:r>
        <w:rPr>
          <w:rFonts w:ascii="Verdana" w:hAnsi="Verdana"/>
          <w:b/>
          <w:bCs/>
          <w:sz w:val="22"/>
          <w:szCs w:val="22"/>
          <w:lang w:val="es-MX"/>
        </w:rPr>
        <w:t xml:space="preserve">16. </w:t>
      </w:r>
      <w:r w:rsidR="00ED2E24" w:rsidRPr="00524BF5">
        <w:rPr>
          <w:rFonts w:ascii="Verdana" w:hAnsi="Verdana"/>
          <w:b/>
          <w:bCs/>
          <w:sz w:val="22"/>
          <w:szCs w:val="22"/>
          <w:lang w:val="es-MX"/>
        </w:rPr>
        <w:t>Encuestas de percepción</w:t>
      </w:r>
    </w:p>
    <w:p w14:paraId="79C88919" w14:textId="77777777" w:rsidR="00ED2E24" w:rsidRPr="00126F4D" w:rsidRDefault="00ED2E24" w:rsidP="00ED2E24">
      <w:pPr>
        <w:jc w:val="both"/>
        <w:rPr>
          <w:rFonts w:ascii="Verdana" w:hAnsi="Verdana"/>
          <w:sz w:val="22"/>
          <w:szCs w:val="22"/>
          <w:lang w:val="es-MX"/>
        </w:rPr>
      </w:pPr>
    </w:p>
    <w:p w14:paraId="1D408928" w14:textId="77777777" w:rsidR="00ED2E24" w:rsidRPr="00126F4D" w:rsidRDefault="00ED2E24" w:rsidP="00ED2E24">
      <w:pPr>
        <w:pStyle w:val="Prrafodelista"/>
        <w:numPr>
          <w:ilvl w:val="0"/>
          <w:numId w:val="23"/>
        </w:numPr>
        <w:jc w:val="both"/>
        <w:rPr>
          <w:rFonts w:ascii="Verdana" w:hAnsi="Verdana"/>
          <w:sz w:val="22"/>
          <w:szCs w:val="22"/>
          <w:lang w:val="es-MX"/>
        </w:rPr>
      </w:pPr>
      <w:r w:rsidRPr="00126F4D">
        <w:rPr>
          <w:rFonts w:ascii="Verdana" w:hAnsi="Verdana"/>
          <w:sz w:val="22"/>
          <w:szCs w:val="22"/>
          <w:lang w:val="es-MX"/>
        </w:rPr>
        <w:t xml:space="preserve">Describa metodología, resultados y uso de la información. Por favor comparta Resultados, análisis y acciones implementadas si es el caso. </w:t>
      </w:r>
    </w:p>
    <w:p w14:paraId="4FDA8DC9" w14:textId="77777777" w:rsidR="00ED2E24" w:rsidRPr="00126F4D" w:rsidRDefault="00ED2E24" w:rsidP="00ED2E24">
      <w:pPr>
        <w:jc w:val="both"/>
        <w:rPr>
          <w:rFonts w:ascii="Verdana" w:hAnsi="Verdana"/>
          <w:sz w:val="22"/>
          <w:szCs w:val="22"/>
          <w:lang w:val="es-MX"/>
        </w:rPr>
      </w:pPr>
    </w:p>
    <w:p w14:paraId="0E7E3216" w14:textId="710A4F88" w:rsidR="00ED2E24" w:rsidRPr="00126F4D" w:rsidRDefault="00524BF5" w:rsidP="00524BF5">
      <w:pPr>
        <w:jc w:val="both"/>
        <w:rPr>
          <w:rFonts w:ascii="Verdana" w:hAnsi="Verdana"/>
          <w:b/>
          <w:bCs/>
          <w:sz w:val="22"/>
          <w:szCs w:val="22"/>
          <w:lang w:val="es-MX"/>
        </w:rPr>
      </w:pPr>
      <w:r>
        <w:rPr>
          <w:rFonts w:ascii="Verdana" w:hAnsi="Verdana"/>
          <w:b/>
          <w:bCs/>
          <w:sz w:val="22"/>
          <w:szCs w:val="22"/>
          <w:lang w:val="es-MX"/>
        </w:rPr>
        <w:t xml:space="preserve">17. </w:t>
      </w:r>
      <w:r w:rsidR="00ED2E24" w:rsidRPr="00126F4D">
        <w:rPr>
          <w:rFonts w:ascii="Verdana" w:hAnsi="Verdana"/>
          <w:b/>
          <w:bCs/>
          <w:sz w:val="22"/>
          <w:szCs w:val="22"/>
          <w:lang w:val="es-MX"/>
        </w:rPr>
        <w:t>Trámite de quejas y denuncias</w:t>
      </w:r>
    </w:p>
    <w:p w14:paraId="1A543635" w14:textId="77777777" w:rsidR="00ED2E24" w:rsidRPr="00126F4D" w:rsidRDefault="00ED2E24" w:rsidP="00ED2E24">
      <w:pPr>
        <w:jc w:val="both"/>
        <w:rPr>
          <w:rFonts w:ascii="Verdana" w:hAnsi="Verdana"/>
          <w:sz w:val="22"/>
          <w:szCs w:val="22"/>
          <w:lang w:val="es-MX"/>
        </w:rPr>
      </w:pPr>
    </w:p>
    <w:p w14:paraId="2BB05C48" w14:textId="77777777" w:rsidR="00ED2E24" w:rsidRPr="00126F4D" w:rsidRDefault="00ED2E24" w:rsidP="00ED2E24">
      <w:pPr>
        <w:pStyle w:val="Prrafodelista"/>
        <w:numPr>
          <w:ilvl w:val="0"/>
          <w:numId w:val="24"/>
        </w:numPr>
        <w:jc w:val="both"/>
        <w:rPr>
          <w:rFonts w:ascii="Verdana" w:hAnsi="Verdana"/>
          <w:sz w:val="22"/>
          <w:szCs w:val="22"/>
          <w:lang w:val="es-MX"/>
        </w:rPr>
      </w:pPr>
      <w:r w:rsidRPr="00126F4D">
        <w:rPr>
          <w:rFonts w:ascii="Verdana" w:hAnsi="Verdana"/>
          <w:sz w:val="22"/>
          <w:szCs w:val="22"/>
          <w:lang w:val="es-MX"/>
        </w:rPr>
        <w:t>Describa procedimiento interno aplicado, por favor comparta los Registros, reportes, tiempos de respuesta.</w:t>
      </w:r>
    </w:p>
    <w:p w14:paraId="27D10582" w14:textId="77777777" w:rsidR="00ED2E24" w:rsidRPr="00126F4D" w:rsidRDefault="00ED2E24" w:rsidP="00ED2E24">
      <w:pPr>
        <w:jc w:val="both"/>
        <w:rPr>
          <w:rFonts w:ascii="Verdana" w:hAnsi="Verdana"/>
          <w:sz w:val="22"/>
          <w:szCs w:val="22"/>
          <w:lang w:val="es-MX"/>
        </w:rPr>
      </w:pPr>
    </w:p>
    <w:p w14:paraId="18CD0D6B" w14:textId="4F15B303" w:rsidR="00ED2E24" w:rsidRPr="00126F4D" w:rsidRDefault="00ED2E24" w:rsidP="00524BF5">
      <w:pPr>
        <w:jc w:val="both"/>
        <w:rPr>
          <w:rFonts w:ascii="Verdana" w:hAnsi="Verdana"/>
          <w:b/>
          <w:bCs/>
          <w:sz w:val="22"/>
          <w:szCs w:val="22"/>
          <w:lang w:val="es-MX"/>
        </w:rPr>
      </w:pPr>
      <w:r w:rsidRPr="00126F4D">
        <w:rPr>
          <w:rFonts w:ascii="Verdana" w:hAnsi="Verdana"/>
          <w:b/>
          <w:bCs/>
          <w:sz w:val="22"/>
          <w:szCs w:val="22"/>
          <w:lang w:val="es-MX"/>
        </w:rPr>
        <w:t xml:space="preserve"> </w:t>
      </w:r>
      <w:r w:rsidR="00524BF5">
        <w:rPr>
          <w:rFonts w:ascii="Verdana" w:hAnsi="Verdana"/>
          <w:b/>
          <w:bCs/>
          <w:sz w:val="22"/>
          <w:szCs w:val="22"/>
          <w:lang w:val="es-MX"/>
        </w:rPr>
        <w:t xml:space="preserve">18. </w:t>
      </w:r>
      <w:r w:rsidRPr="00126F4D">
        <w:rPr>
          <w:rFonts w:ascii="Verdana" w:hAnsi="Verdana"/>
          <w:b/>
          <w:bCs/>
          <w:sz w:val="22"/>
          <w:szCs w:val="22"/>
          <w:lang w:val="es-MX"/>
        </w:rPr>
        <w:t xml:space="preserve">Comité de convivencia (Circular 100-004-2024) y Comisión </w:t>
      </w:r>
      <w:r w:rsidR="008155C3" w:rsidRPr="00126F4D">
        <w:rPr>
          <w:rFonts w:ascii="Verdana" w:hAnsi="Verdana"/>
          <w:b/>
          <w:bCs/>
          <w:sz w:val="22"/>
          <w:szCs w:val="22"/>
          <w:lang w:val="es-MX"/>
        </w:rPr>
        <w:t xml:space="preserve">de </w:t>
      </w:r>
      <w:r w:rsidR="008155C3">
        <w:rPr>
          <w:rFonts w:ascii="Verdana" w:hAnsi="Verdana"/>
          <w:b/>
          <w:bCs/>
          <w:sz w:val="22"/>
          <w:szCs w:val="22"/>
          <w:lang w:val="es-MX"/>
        </w:rPr>
        <w:t>personal</w:t>
      </w:r>
    </w:p>
    <w:p w14:paraId="0D887666" w14:textId="77777777" w:rsidR="00ED2E24" w:rsidRPr="00126F4D" w:rsidRDefault="00ED2E24" w:rsidP="00ED2E24">
      <w:pPr>
        <w:jc w:val="both"/>
        <w:rPr>
          <w:rFonts w:ascii="Verdana" w:hAnsi="Verdana"/>
          <w:sz w:val="22"/>
          <w:szCs w:val="22"/>
          <w:lang w:val="es-MX"/>
        </w:rPr>
      </w:pPr>
    </w:p>
    <w:p w14:paraId="4732E731" w14:textId="77777777" w:rsidR="00ED2E24" w:rsidRPr="00126F4D" w:rsidRDefault="00ED2E24" w:rsidP="00ED2E24">
      <w:pPr>
        <w:pStyle w:val="Prrafodelista"/>
        <w:numPr>
          <w:ilvl w:val="0"/>
          <w:numId w:val="25"/>
        </w:numPr>
        <w:jc w:val="both"/>
        <w:rPr>
          <w:rFonts w:ascii="Verdana" w:hAnsi="Verdana"/>
          <w:sz w:val="22"/>
          <w:szCs w:val="22"/>
          <w:lang w:val="es-MX"/>
        </w:rPr>
      </w:pPr>
      <w:r w:rsidRPr="00126F4D">
        <w:rPr>
          <w:rFonts w:ascii="Verdana" w:hAnsi="Verdana"/>
          <w:sz w:val="22"/>
          <w:szCs w:val="22"/>
          <w:lang w:val="es-MX"/>
        </w:rPr>
        <w:t>Por favor Informe funcionamiento, sesiones y decisiones.</w:t>
      </w:r>
    </w:p>
    <w:p w14:paraId="06DC2F3A" w14:textId="77777777" w:rsidR="00ED2E24" w:rsidRPr="00126F4D" w:rsidRDefault="00ED2E24" w:rsidP="00ED2E24">
      <w:pPr>
        <w:pStyle w:val="Prrafodelista"/>
        <w:numPr>
          <w:ilvl w:val="0"/>
          <w:numId w:val="25"/>
        </w:numPr>
        <w:jc w:val="both"/>
        <w:rPr>
          <w:rFonts w:ascii="Verdana" w:hAnsi="Verdana"/>
          <w:sz w:val="22"/>
          <w:szCs w:val="22"/>
          <w:lang w:val="es-MX"/>
        </w:rPr>
      </w:pPr>
      <w:r w:rsidRPr="00126F4D">
        <w:rPr>
          <w:rFonts w:ascii="Verdana" w:hAnsi="Verdana"/>
          <w:sz w:val="22"/>
          <w:szCs w:val="22"/>
          <w:lang w:val="es-MX"/>
        </w:rPr>
        <w:lastRenderedPageBreak/>
        <w:t xml:space="preserve">Por favor comparta Actas de sesiones, resoluciones de conformación, e informes de gestión emitidos por los comités. </w:t>
      </w:r>
    </w:p>
    <w:p w14:paraId="480C712D" w14:textId="77777777" w:rsidR="00ED2E24" w:rsidRPr="00126F4D" w:rsidRDefault="00ED2E24" w:rsidP="00ED2E24">
      <w:pPr>
        <w:pStyle w:val="Prrafodelista"/>
        <w:numPr>
          <w:ilvl w:val="0"/>
          <w:numId w:val="25"/>
        </w:numPr>
        <w:jc w:val="both"/>
        <w:rPr>
          <w:rFonts w:ascii="Verdana" w:hAnsi="Verdana"/>
          <w:sz w:val="22"/>
          <w:szCs w:val="22"/>
          <w:lang w:val="es-MX"/>
        </w:rPr>
      </w:pPr>
      <w:r w:rsidRPr="00126F4D">
        <w:rPr>
          <w:rFonts w:ascii="Verdana" w:hAnsi="Verdana"/>
          <w:sz w:val="22"/>
          <w:szCs w:val="22"/>
          <w:lang w:val="es-MX"/>
        </w:rPr>
        <w:t>Por favor detalle actividades realizadas en cumplimiento de la circular.</w:t>
      </w:r>
    </w:p>
    <w:p w14:paraId="205EB287" w14:textId="77777777" w:rsidR="00ED2E24" w:rsidRPr="00126F4D" w:rsidRDefault="00ED2E24" w:rsidP="00ED2E24">
      <w:pPr>
        <w:pStyle w:val="Prrafodelista"/>
        <w:numPr>
          <w:ilvl w:val="0"/>
          <w:numId w:val="25"/>
        </w:numPr>
        <w:jc w:val="both"/>
        <w:rPr>
          <w:rFonts w:ascii="Verdana" w:hAnsi="Verdana"/>
          <w:sz w:val="22"/>
          <w:szCs w:val="22"/>
          <w:lang w:val="es-MX"/>
        </w:rPr>
      </w:pPr>
      <w:r w:rsidRPr="00126F4D">
        <w:rPr>
          <w:rFonts w:ascii="Verdana" w:hAnsi="Verdana"/>
          <w:sz w:val="22"/>
          <w:szCs w:val="22"/>
          <w:lang w:val="es-MX"/>
        </w:rPr>
        <w:t>Describa el estado de implementación conforme a Circular 006 de 2025 (Protocolos de acoso laboral). Por favor comparta evidencias relacionadas como: Protocolos, campañas, capacitaciones.</w:t>
      </w:r>
    </w:p>
    <w:p w14:paraId="6BF39D16" w14:textId="77777777" w:rsidR="00ED2E24" w:rsidRPr="00126F4D" w:rsidRDefault="00ED2E24" w:rsidP="00ED2E24">
      <w:pPr>
        <w:jc w:val="both"/>
        <w:rPr>
          <w:rFonts w:ascii="Verdana" w:hAnsi="Verdana"/>
          <w:b/>
          <w:bCs/>
          <w:sz w:val="22"/>
          <w:szCs w:val="22"/>
          <w:lang w:val="es-MX"/>
        </w:rPr>
      </w:pPr>
    </w:p>
    <w:p w14:paraId="7BDE5019" w14:textId="0B0B5F03" w:rsidR="00ED2E24" w:rsidRPr="00524BF5" w:rsidRDefault="00524BF5" w:rsidP="00524BF5">
      <w:pPr>
        <w:jc w:val="both"/>
        <w:rPr>
          <w:rFonts w:ascii="Verdana" w:hAnsi="Verdana"/>
          <w:sz w:val="22"/>
          <w:szCs w:val="22"/>
          <w:lang w:val="es-MX"/>
        </w:rPr>
      </w:pPr>
      <w:r>
        <w:rPr>
          <w:rFonts w:ascii="Verdana" w:hAnsi="Verdana"/>
          <w:b/>
          <w:bCs/>
          <w:sz w:val="22"/>
          <w:szCs w:val="22"/>
          <w:lang w:val="es-MX"/>
        </w:rPr>
        <w:t xml:space="preserve">19. </w:t>
      </w:r>
      <w:r w:rsidR="00ED2E24" w:rsidRPr="00524BF5">
        <w:rPr>
          <w:rFonts w:ascii="Verdana" w:hAnsi="Verdana"/>
          <w:b/>
          <w:bCs/>
          <w:sz w:val="22"/>
          <w:szCs w:val="22"/>
          <w:lang w:val="es-MX"/>
        </w:rPr>
        <w:t>Conflicto de intereses</w:t>
      </w:r>
    </w:p>
    <w:p w14:paraId="1AB3B9B5" w14:textId="77777777" w:rsidR="00ED2E24" w:rsidRPr="00126F4D" w:rsidRDefault="00ED2E24" w:rsidP="00ED2E24">
      <w:pPr>
        <w:jc w:val="both"/>
        <w:rPr>
          <w:rFonts w:ascii="Verdana" w:hAnsi="Verdana"/>
          <w:sz w:val="22"/>
          <w:szCs w:val="22"/>
          <w:lang w:val="es-MX"/>
        </w:rPr>
      </w:pPr>
    </w:p>
    <w:p w14:paraId="7BE81A82" w14:textId="77777777" w:rsidR="00ED2E24" w:rsidRPr="00126F4D" w:rsidRDefault="00ED2E24" w:rsidP="00ED2E24">
      <w:pPr>
        <w:pStyle w:val="Prrafodelista"/>
        <w:numPr>
          <w:ilvl w:val="0"/>
          <w:numId w:val="26"/>
        </w:numPr>
        <w:jc w:val="both"/>
        <w:rPr>
          <w:rFonts w:ascii="Verdana" w:hAnsi="Verdana"/>
          <w:sz w:val="22"/>
          <w:szCs w:val="22"/>
          <w:lang w:val="es-MX"/>
        </w:rPr>
      </w:pPr>
      <w:r w:rsidRPr="00126F4D">
        <w:rPr>
          <w:rFonts w:ascii="Verdana" w:hAnsi="Verdana"/>
          <w:sz w:val="22"/>
          <w:szCs w:val="22"/>
          <w:lang w:val="es-MX"/>
        </w:rPr>
        <w:t xml:space="preserve">Explique mecanismos de identificación y gestión. </w:t>
      </w:r>
      <w:r w:rsidRPr="00126F4D">
        <w:rPr>
          <w:rFonts w:ascii="Verdana" w:hAnsi="Verdana"/>
          <w:sz w:val="22"/>
          <w:szCs w:val="22"/>
          <w:lang w:val="pt-BR"/>
        </w:rPr>
        <w:t>Por favor comparta evidencia de registro de numero de d</w:t>
      </w:r>
      <w:r w:rsidRPr="00126F4D">
        <w:rPr>
          <w:rFonts w:ascii="Verdana" w:hAnsi="Verdana"/>
          <w:sz w:val="22"/>
          <w:szCs w:val="22"/>
          <w:lang w:val="es-MX"/>
        </w:rPr>
        <w:t>eclaraciones, estado de trámite, decisiones y controles.</w:t>
      </w:r>
    </w:p>
    <w:p w14:paraId="124DF18E" w14:textId="77777777" w:rsidR="00ED2E24" w:rsidRPr="00126F4D" w:rsidRDefault="00ED2E24" w:rsidP="00ED2E24">
      <w:pPr>
        <w:jc w:val="both"/>
        <w:rPr>
          <w:rFonts w:ascii="Verdana" w:hAnsi="Verdana"/>
          <w:sz w:val="22"/>
          <w:szCs w:val="22"/>
          <w:lang w:val="es-MX"/>
        </w:rPr>
      </w:pPr>
    </w:p>
    <w:p w14:paraId="53387FAB" w14:textId="77777777" w:rsidR="00ED2E24" w:rsidRPr="00126F4D" w:rsidRDefault="00ED2E24" w:rsidP="00ED2E24">
      <w:pPr>
        <w:jc w:val="both"/>
        <w:rPr>
          <w:rFonts w:ascii="Verdana" w:hAnsi="Verdana"/>
          <w:sz w:val="22"/>
          <w:szCs w:val="22"/>
          <w:lang w:val="es-MX"/>
        </w:rPr>
      </w:pPr>
      <w:r w:rsidRPr="00126F4D">
        <w:rPr>
          <w:rFonts w:ascii="Verdana" w:hAnsi="Verdana"/>
          <w:sz w:val="22"/>
          <w:szCs w:val="22"/>
          <w:lang w:val="es-MX"/>
        </w:rPr>
        <w:t xml:space="preserve">Se solicita que la información sea remitida en medio digital, incluya soportes completos, organizados e indique claramente el tema al que corresponde cada evidencia. </w:t>
      </w:r>
    </w:p>
    <w:p w14:paraId="3986ADF8" w14:textId="77777777" w:rsidR="00ED2E24" w:rsidRPr="00126F4D" w:rsidRDefault="00ED2E24" w:rsidP="00ED2E24">
      <w:pPr>
        <w:jc w:val="both"/>
        <w:rPr>
          <w:rFonts w:ascii="Verdana" w:hAnsi="Verdana"/>
          <w:sz w:val="22"/>
          <w:szCs w:val="22"/>
          <w:lang w:val="es-MX"/>
        </w:rPr>
      </w:pPr>
    </w:p>
    <w:p w14:paraId="7ECCDDAE" w14:textId="77777777" w:rsidR="00ED2E24" w:rsidRPr="00126F4D" w:rsidRDefault="00ED2E24" w:rsidP="00ED2E24">
      <w:pPr>
        <w:jc w:val="both"/>
        <w:rPr>
          <w:rFonts w:ascii="Verdana" w:hAnsi="Verdana"/>
          <w:sz w:val="22"/>
          <w:szCs w:val="22"/>
          <w:lang w:val="es-MX"/>
        </w:rPr>
      </w:pPr>
      <w:r w:rsidRPr="00126F4D">
        <w:rPr>
          <w:rFonts w:ascii="Verdana" w:hAnsi="Verdana"/>
          <w:b/>
          <w:bCs/>
          <w:sz w:val="22"/>
          <w:szCs w:val="22"/>
          <w:lang w:val="es-MX"/>
        </w:rPr>
        <w:t>Nota:</w:t>
      </w:r>
      <w:r w:rsidRPr="00126F4D">
        <w:rPr>
          <w:rFonts w:ascii="Verdana" w:hAnsi="Verdana"/>
          <w:sz w:val="22"/>
          <w:szCs w:val="22"/>
          <w:lang w:val="es-MX"/>
        </w:rPr>
        <w:t xml:space="preserve"> La calidad, trazabilidad y consistencia de la información será considerada para efectos de evaluación del sistema de control interno y del desempeño institucional.</w:t>
      </w:r>
    </w:p>
    <w:p w14:paraId="14614D35" w14:textId="77777777" w:rsidR="00ED2E24" w:rsidRPr="00126F4D" w:rsidRDefault="00ED2E24" w:rsidP="00ED2E24">
      <w:pPr>
        <w:jc w:val="both"/>
        <w:rPr>
          <w:rFonts w:ascii="Verdana" w:hAnsi="Verdana"/>
          <w:sz w:val="22"/>
          <w:szCs w:val="22"/>
          <w:lang w:val="es-MX"/>
        </w:rPr>
      </w:pPr>
    </w:p>
    <w:p w14:paraId="73DB9A6E" w14:textId="77777777" w:rsidR="00ED2E24" w:rsidRPr="00126F4D" w:rsidRDefault="00ED2E24" w:rsidP="00ED2E24">
      <w:pPr>
        <w:jc w:val="both"/>
        <w:rPr>
          <w:rFonts w:ascii="Verdana" w:hAnsi="Verdana"/>
          <w:sz w:val="22"/>
          <w:szCs w:val="22"/>
          <w:lang w:val="es-MX"/>
        </w:rPr>
      </w:pPr>
      <w:r w:rsidRPr="00126F4D">
        <w:rPr>
          <w:rFonts w:ascii="Verdana" w:hAnsi="Verdana"/>
          <w:sz w:val="22"/>
          <w:szCs w:val="22"/>
          <w:lang w:val="es-MX"/>
        </w:rPr>
        <w:t xml:space="preserve">Teniendo en cuenta que el seguimiento a gestión humana está programado para julio del presente año, solicitamos remitir la anterior información, a más tardar, el 30 de junio de 2026. </w:t>
      </w:r>
    </w:p>
    <w:p w14:paraId="4AC0664C" w14:textId="77777777" w:rsidR="00ED2E24" w:rsidRPr="00126F4D" w:rsidRDefault="00ED2E24" w:rsidP="00ED2E24">
      <w:pPr>
        <w:jc w:val="both"/>
        <w:rPr>
          <w:rFonts w:ascii="Verdana" w:hAnsi="Verdana"/>
          <w:sz w:val="22"/>
          <w:szCs w:val="22"/>
          <w:lang w:val="es-MX"/>
        </w:rPr>
      </w:pPr>
    </w:p>
    <w:p w14:paraId="522140A8" w14:textId="77777777" w:rsidR="00ED2E24" w:rsidRPr="00126F4D" w:rsidRDefault="00ED2E24" w:rsidP="00ED2E24">
      <w:pPr>
        <w:jc w:val="both"/>
        <w:rPr>
          <w:rFonts w:ascii="Verdana" w:hAnsi="Verdana"/>
          <w:sz w:val="22"/>
          <w:szCs w:val="22"/>
          <w:lang w:val="es-MX"/>
        </w:rPr>
      </w:pPr>
      <w:r w:rsidRPr="00126F4D">
        <w:rPr>
          <w:rFonts w:ascii="Verdana" w:hAnsi="Verdana"/>
          <w:sz w:val="22"/>
          <w:szCs w:val="22"/>
          <w:lang w:val="es-MX"/>
        </w:rPr>
        <w:t xml:space="preserve"> Quedamos atentos a cualquier inquietud y/o apoyo adicional que se requiera por parte de la Oficina de Control Interno.  </w:t>
      </w:r>
    </w:p>
    <w:p w14:paraId="60BA5F12" w14:textId="77777777" w:rsidR="00ED2E24" w:rsidRPr="00126F4D" w:rsidRDefault="00ED2E24" w:rsidP="00ED2E24">
      <w:pPr>
        <w:jc w:val="both"/>
        <w:rPr>
          <w:rFonts w:ascii="Verdana" w:hAnsi="Verdana"/>
          <w:sz w:val="22"/>
          <w:szCs w:val="22"/>
          <w:lang w:val="es-MX"/>
        </w:rPr>
      </w:pPr>
    </w:p>
    <w:p w14:paraId="164C4054" w14:textId="790ABA45" w:rsidR="00B14479" w:rsidRPr="00126F4D" w:rsidRDefault="00ED2E24" w:rsidP="00873C05">
      <w:pPr>
        <w:jc w:val="both"/>
        <w:rPr>
          <w:rFonts w:ascii="Verdana" w:eastAsia="MS Mincho" w:hAnsi="Verdana" w:cs="Arial"/>
          <w:sz w:val="22"/>
          <w:szCs w:val="22"/>
          <w:lang w:val="es-MX" w:eastAsia="es-ES"/>
        </w:rPr>
      </w:pPr>
      <w:r w:rsidRPr="00126F4D">
        <w:rPr>
          <w:rFonts w:ascii="Verdana" w:hAnsi="Verdana"/>
          <w:sz w:val="22"/>
          <w:szCs w:val="22"/>
          <w:lang w:val="es-MX"/>
        </w:rPr>
        <w:t xml:space="preserve"> </w:t>
      </w:r>
    </w:p>
    <w:p w14:paraId="433AAC3F" w14:textId="77777777" w:rsidR="007D74ED" w:rsidRPr="00126F4D" w:rsidRDefault="007D74ED" w:rsidP="007D74ED">
      <w:pPr>
        <w:ind w:right="49"/>
        <w:rPr>
          <w:rFonts w:ascii="Verdana" w:eastAsia="Verdana" w:hAnsi="Verdana" w:cs="Verdana"/>
          <w:color w:val="000000" w:themeColor="text1"/>
          <w:sz w:val="22"/>
          <w:szCs w:val="22"/>
        </w:rPr>
      </w:pPr>
      <w:r w:rsidRPr="00126F4D">
        <w:rPr>
          <w:rFonts w:ascii="Verdana" w:eastAsia="Verdana" w:hAnsi="Verdana" w:cs="Verdana"/>
          <w:color w:val="000000" w:themeColor="text1"/>
          <w:sz w:val="22"/>
          <w:szCs w:val="22"/>
        </w:rPr>
        <w:t>Cordialmente,</w:t>
      </w:r>
    </w:p>
    <w:p w14:paraId="3CEED124" w14:textId="77777777" w:rsidR="007D74ED" w:rsidRDefault="007D74ED" w:rsidP="007D74ED">
      <w:pPr>
        <w:ind w:right="49"/>
        <w:rPr>
          <w:rFonts w:ascii="Verdana" w:eastAsia="Verdana" w:hAnsi="Verdana" w:cs="Verdana"/>
          <w:color w:val="000000" w:themeColor="text1"/>
          <w:sz w:val="22"/>
          <w:szCs w:val="22"/>
          <w:highlight w:val="yellow"/>
        </w:rPr>
      </w:pPr>
    </w:p>
    <w:p w14:paraId="3D0765B7" w14:textId="77777777" w:rsidR="007D74ED" w:rsidRPr="00126F4D" w:rsidRDefault="007D74ED" w:rsidP="007D74ED">
      <w:pPr>
        <w:ind w:right="49"/>
        <w:rPr>
          <w:rFonts w:ascii="Verdana" w:eastAsia="Verdana" w:hAnsi="Verdana" w:cs="Verdana"/>
          <w:color w:val="000000" w:themeColor="text1"/>
          <w:sz w:val="22"/>
          <w:szCs w:val="22"/>
          <w:highlight w:val="yellow"/>
        </w:rPr>
      </w:pPr>
    </w:p>
    <w:p w14:paraId="5FD5F96A" w14:textId="77777777" w:rsidR="007D74ED" w:rsidRPr="00126F4D" w:rsidRDefault="007D74ED" w:rsidP="007D74ED">
      <w:pPr>
        <w:ind w:right="49"/>
        <w:rPr>
          <w:rFonts w:ascii="Verdana" w:eastAsia="Verdana" w:hAnsi="Verdana" w:cs="Verdana"/>
          <w:color w:val="A6A6A6" w:themeColor="background1" w:themeShade="A6"/>
          <w:sz w:val="22"/>
          <w:szCs w:val="22"/>
        </w:rPr>
      </w:pPr>
      <w:r w:rsidRPr="00126F4D">
        <w:rPr>
          <w:rStyle w:val="normaltextrun"/>
          <w:rFonts w:ascii="Verdana" w:eastAsia="Verdana" w:hAnsi="Verdana" w:cs="Verdana"/>
          <w:b/>
          <w:bCs/>
          <w:color w:val="A6A6A6" w:themeColor="background1" w:themeShade="A6"/>
          <w:sz w:val="22"/>
          <w:szCs w:val="22"/>
        </w:rPr>
        <w:t>(FIRMA ELECTRONICA AL FINAL DEL DOCUMENTO)</w:t>
      </w:r>
      <w:r w:rsidRPr="00126F4D">
        <w:rPr>
          <w:rStyle w:val="eop"/>
          <w:rFonts w:ascii="Verdana" w:eastAsia="Verdana" w:hAnsi="Verdana" w:cs="Verdana"/>
          <w:color w:val="A6A6A6" w:themeColor="background1" w:themeShade="A6"/>
          <w:sz w:val="22"/>
          <w:szCs w:val="22"/>
        </w:rPr>
        <w:t> </w:t>
      </w:r>
    </w:p>
    <w:p w14:paraId="2ECE52D7" w14:textId="77777777" w:rsidR="007D74ED" w:rsidRPr="00126F4D" w:rsidRDefault="007D74ED" w:rsidP="007D74ED">
      <w:pPr>
        <w:rPr>
          <w:rFonts w:ascii="Verdana" w:eastAsia="Verdana" w:hAnsi="Verdana" w:cs="Verdana"/>
          <w:color w:val="000000" w:themeColor="text1"/>
          <w:sz w:val="22"/>
          <w:szCs w:val="22"/>
        </w:rPr>
      </w:pPr>
      <w:r w:rsidRPr="00126F4D">
        <w:rPr>
          <w:rFonts w:ascii="Verdana" w:eastAsia="Verdana" w:hAnsi="Verdana" w:cs="Verdana"/>
          <w:b/>
          <w:bCs/>
          <w:color w:val="000000" w:themeColor="text1"/>
          <w:sz w:val="22"/>
          <w:szCs w:val="22"/>
        </w:rPr>
        <w:t>YANETH ANDREA JIMENEZ</w:t>
      </w:r>
    </w:p>
    <w:p w14:paraId="3C4CDB32" w14:textId="77777777" w:rsidR="007D74ED" w:rsidRDefault="007D74ED" w:rsidP="007D74ED">
      <w:pPr>
        <w:rPr>
          <w:rFonts w:ascii="Verdana" w:eastAsia="Verdana" w:hAnsi="Verdana" w:cs="Verdana"/>
          <w:color w:val="000000" w:themeColor="text1"/>
          <w:sz w:val="22"/>
          <w:szCs w:val="22"/>
        </w:rPr>
      </w:pPr>
      <w:r w:rsidRPr="00126F4D">
        <w:rPr>
          <w:rFonts w:ascii="Verdana" w:eastAsia="Verdana" w:hAnsi="Verdana" w:cs="Verdana"/>
          <w:color w:val="000000" w:themeColor="text1"/>
          <w:sz w:val="22"/>
          <w:szCs w:val="22"/>
        </w:rPr>
        <w:t>Jefe Oficina de Control Interno</w:t>
      </w:r>
    </w:p>
    <w:p w14:paraId="6B81E5E0" w14:textId="77777777" w:rsidR="007D74ED" w:rsidRDefault="007D74ED" w:rsidP="007D74ED">
      <w:pPr>
        <w:rPr>
          <w:rFonts w:ascii="Verdana" w:eastAsia="Verdana" w:hAnsi="Verdana" w:cs="Verdana"/>
          <w:sz w:val="22"/>
          <w:szCs w:val="22"/>
        </w:rPr>
      </w:pPr>
    </w:p>
    <w:p w14:paraId="7A765548" w14:textId="77777777" w:rsidR="006B49AD" w:rsidRPr="006B49AD" w:rsidRDefault="006B49AD" w:rsidP="007D74ED">
      <w:pPr>
        <w:rPr>
          <w:rFonts w:ascii="Verdana" w:eastAsia="Verdana" w:hAnsi="Verdana" w:cs="Verdana"/>
          <w:sz w:val="16"/>
          <w:szCs w:val="16"/>
        </w:rPr>
      </w:pPr>
    </w:p>
    <w:p w14:paraId="715CC4F9" w14:textId="7DCF2E03" w:rsidR="007D74ED" w:rsidRPr="006B49AD" w:rsidRDefault="007D74ED" w:rsidP="007D74ED">
      <w:pPr>
        <w:rPr>
          <w:rFonts w:ascii="Verdana" w:eastAsia="Verdana" w:hAnsi="Verdana" w:cs="Verdana"/>
          <w:sz w:val="16"/>
          <w:szCs w:val="16"/>
        </w:rPr>
      </w:pPr>
      <w:r w:rsidRPr="006B49AD">
        <w:rPr>
          <w:rFonts w:ascii="Verdana" w:eastAsia="Verdana" w:hAnsi="Verdana" w:cs="Verdana"/>
          <w:b/>
          <w:bCs/>
          <w:sz w:val="16"/>
          <w:szCs w:val="16"/>
        </w:rPr>
        <w:t>Copia:</w:t>
      </w:r>
      <w:r w:rsidRPr="006B49AD">
        <w:rPr>
          <w:rFonts w:ascii="Verdana" w:eastAsia="Verdana" w:hAnsi="Verdana" w:cs="Verdana"/>
          <w:sz w:val="16"/>
          <w:szCs w:val="16"/>
        </w:rPr>
        <w:t xml:space="preserve"> Luisa Fernanda Trujillo – Secretaria General</w:t>
      </w:r>
    </w:p>
    <w:p w14:paraId="0EFD7561" w14:textId="77777777" w:rsidR="007D74ED" w:rsidRPr="006B49AD" w:rsidRDefault="007D74ED" w:rsidP="007D74ED">
      <w:pPr>
        <w:pStyle w:val="Sangradetextonormal"/>
        <w:tabs>
          <w:tab w:val="left" w:pos="567"/>
          <w:tab w:val="left" w:pos="7380"/>
        </w:tabs>
        <w:spacing w:before="0" w:beforeAutospacing="0" w:after="0" w:afterAutospacing="0"/>
        <w:ind w:left="0"/>
        <w:rPr>
          <w:rFonts w:ascii="Verdana" w:eastAsia="Verdana" w:hAnsi="Verdana" w:cs="Verdana"/>
          <w:sz w:val="16"/>
          <w:szCs w:val="16"/>
        </w:rPr>
      </w:pPr>
    </w:p>
    <w:p w14:paraId="6867C58C" w14:textId="77777777" w:rsidR="006B49AD" w:rsidRPr="006B49AD" w:rsidRDefault="006B49AD" w:rsidP="006B49AD">
      <w:pPr>
        <w:tabs>
          <w:tab w:val="left" w:pos="709"/>
        </w:tabs>
        <w:spacing w:line="0" w:lineRule="atLeast"/>
        <w:jc w:val="both"/>
        <w:rPr>
          <w:rFonts w:ascii="Verdana" w:eastAsia="Verdana" w:hAnsi="Verdana" w:cs="Verdana"/>
          <w:sz w:val="16"/>
          <w:szCs w:val="16"/>
        </w:rPr>
      </w:pPr>
    </w:p>
    <w:p w14:paraId="01493E47" w14:textId="28B2A4C4" w:rsidR="007D74ED" w:rsidRPr="006B49AD" w:rsidRDefault="007D74ED" w:rsidP="006B49AD">
      <w:pPr>
        <w:tabs>
          <w:tab w:val="left" w:pos="709"/>
        </w:tabs>
        <w:spacing w:line="0" w:lineRule="atLeast"/>
        <w:jc w:val="both"/>
        <w:rPr>
          <w:rFonts w:ascii="Verdana" w:eastAsia="Verdana" w:hAnsi="Verdana" w:cs="Verdana"/>
          <w:sz w:val="16"/>
          <w:szCs w:val="16"/>
        </w:rPr>
      </w:pPr>
      <w:r w:rsidRPr="006B49AD">
        <w:rPr>
          <w:rFonts w:ascii="Verdana" w:eastAsia="Verdana" w:hAnsi="Verdana" w:cs="Verdana"/>
          <w:b/>
          <w:bCs/>
          <w:sz w:val="16"/>
          <w:szCs w:val="16"/>
        </w:rPr>
        <w:t>Proyectó:</w:t>
      </w:r>
      <w:r w:rsidRPr="006B49AD">
        <w:rPr>
          <w:rFonts w:ascii="Verdana" w:eastAsia="Verdana" w:hAnsi="Verdana" w:cs="Verdana"/>
          <w:sz w:val="16"/>
          <w:szCs w:val="16"/>
        </w:rPr>
        <w:t xml:space="preserve"> Andrés Stand Zuluaga – Profesional Especializado OCI </w:t>
      </w:r>
    </w:p>
    <w:p w14:paraId="508DBE4F" w14:textId="77777777" w:rsidR="006B49AD" w:rsidRPr="006B49AD" w:rsidRDefault="007D74ED" w:rsidP="006B49AD">
      <w:pPr>
        <w:tabs>
          <w:tab w:val="left" w:pos="709"/>
        </w:tabs>
        <w:spacing w:line="0" w:lineRule="atLeast"/>
        <w:jc w:val="both"/>
        <w:rPr>
          <w:rFonts w:ascii="Verdana" w:eastAsia="Verdana" w:hAnsi="Verdana" w:cs="Verdana"/>
          <w:sz w:val="16"/>
          <w:szCs w:val="16"/>
        </w:rPr>
      </w:pPr>
      <w:r w:rsidRPr="006B49AD">
        <w:rPr>
          <w:rFonts w:ascii="Verdana" w:eastAsia="Verdana" w:hAnsi="Verdana" w:cs="Verdana"/>
          <w:b/>
          <w:bCs/>
          <w:sz w:val="16"/>
          <w:szCs w:val="16"/>
        </w:rPr>
        <w:t>Revisó:</w:t>
      </w:r>
      <w:r w:rsidRPr="006B49AD">
        <w:rPr>
          <w:rFonts w:ascii="Verdana" w:eastAsia="Verdana" w:hAnsi="Verdana" w:cs="Verdana"/>
          <w:sz w:val="16"/>
          <w:szCs w:val="16"/>
        </w:rPr>
        <w:t xml:space="preserve">    Diana Carolina Garzón - Profesional Especializado Contratista OCI</w:t>
      </w:r>
    </w:p>
    <w:p w14:paraId="41865B6D" w14:textId="1DE0B508" w:rsidR="007D74ED" w:rsidRPr="006B49AD" w:rsidRDefault="007D74ED" w:rsidP="006B49AD">
      <w:pPr>
        <w:tabs>
          <w:tab w:val="left" w:pos="709"/>
        </w:tabs>
        <w:spacing w:line="0" w:lineRule="atLeast"/>
        <w:jc w:val="both"/>
        <w:rPr>
          <w:rFonts w:ascii="Verdana" w:eastAsia="Verdana" w:hAnsi="Verdana" w:cs="Verdana"/>
          <w:sz w:val="16"/>
          <w:szCs w:val="16"/>
        </w:rPr>
      </w:pPr>
      <w:r w:rsidRPr="006B49AD">
        <w:rPr>
          <w:rFonts w:ascii="Verdana" w:eastAsia="Verdana" w:hAnsi="Verdana" w:cs="Verdana"/>
          <w:b/>
          <w:bCs/>
          <w:sz w:val="16"/>
          <w:szCs w:val="16"/>
        </w:rPr>
        <w:t>Aprobó:</w:t>
      </w:r>
      <w:r w:rsidRPr="006B49AD">
        <w:rPr>
          <w:rFonts w:ascii="Verdana" w:eastAsia="Verdana" w:hAnsi="Verdana" w:cs="Verdana"/>
          <w:sz w:val="16"/>
          <w:szCs w:val="16"/>
        </w:rPr>
        <w:t xml:space="preserve">   Yaneth Andrea Jiménez – Jefe de Oficina de Control Interno.</w:t>
      </w:r>
    </w:p>
    <w:p w14:paraId="074CFE45" w14:textId="10B1F410" w:rsidR="00237967" w:rsidRPr="00126F4D" w:rsidRDefault="00237967" w:rsidP="007D74ED">
      <w:pPr>
        <w:jc w:val="both"/>
        <w:rPr>
          <w:rFonts w:ascii="Verdana" w:eastAsia="Times New Roman" w:hAnsi="Verdana" w:cs="Times New Roman"/>
          <w:color w:val="D0CECE" w:themeColor="background2" w:themeShade="E6"/>
          <w:sz w:val="22"/>
          <w:szCs w:val="22"/>
          <w:lang w:eastAsia="es-CO"/>
        </w:rPr>
      </w:pPr>
    </w:p>
    <w:sectPr w:rsidR="00237967" w:rsidRPr="00126F4D" w:rsidSect="00A47B74">
      <w:headerReference w:type="default" r:id="rId10"/>
      <w:footerReference w:type="default" r:id="rId11"/>
      <w:pgSz w:w="12240" w:h="15840"/>
      <w:pgMar w:top="1944" w:right="1467" w:bottom="1304" w:left="1701"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0D919" w14:textId="77777777" w:rsidR="005C38BE" w:rsidRDefault="005C38BE" w:rsidP="00CB4D7F">
      <w:r>
        <w:separator/>
      </w:r>
    </w:p>
  </w:endnote>
  <w:endnote w:type="continuationSeparator" w:id="0">
    <w:p w14:paraId="2B149694" w14:textId="77777777" w:rsidR="005C38BE" w:rsidRDefault="005C38BE" w:rsidP="00CB4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F18A8" w14:textId="60B76B76" w:rsidR="00D431AC" w:rsidRPr="009F4C6F" w:rsidRDefault="009E4CAD" w:rsidP="00D431AC">
    <w:pPr>
      <w:spacing w:before="160" w:after="160"/>
      <w:jc w:val="center"/>
      <w:rPr>
        <w:color w:val="0D0D0D" w:themeColor="text1" w:themeTint="F2"/>
      </w:rPr>
    </w:pPr>
    <w:bookmarkStart w:id="0" w:name="_Hlk173145715"/>
    <w:r w:rsidRPr="009F4C6F">
      <w:rPr>
        <w:noProof/>
        <w:color w:val="0D0D0D" w:themeColor="text1" w:themeTint="F2"/>
        <w:sz w:val="20"/>
        <w:szCs w:val="20"/>
        <w:lang w:eastAsia="es-CO"/>
      </w:rPr>
      <mc:AlternateContent>
        <mc:Choice Requires="wps">
          <w:drawing>
            <wp:anchor distT="0" distB="0" distL="114300" distR="114300" simplePos="0" relativeHeight="251665408" behindDoc="0" locked="0" layoutInCell="1" allowOverlap="1" wp14:anchorId="24A19AC2" wp14:editId="271480A2">
              <wp:simplePos x="0" y="0"/>
              <wp:positionH relativeFrom="margin">
                <wp:posOffset>-103105</wp:posOffset>
              </wp:positionH>
              <wp:positionV relativeFrom="paragraph">
                <wp:posOffset>112978</wp:posOffset>
              </wp:positionV>
              <wp:extent cx="6686550" cy="1302846"/>
              <wp:effectExtent l="0" t="0" r="0" b="2540"/>
              <wp:wrapNone/>
              <wp:docPr id="2" name="Cuadro de texto 1"/>
              <wp:cNvGraphicFramePr/>
              <a:graphic xmlns:a="http://schemas.openxmlformats.org/drawingml/2006/main">
                <a:graphicData uri="http://schemas.microsoft.com/office/word/2010/wordprocessingShape">
                  <wps:wsp>
                    <wps:cNvSpPr txBox="1"/>
                    <wps:spPr>
                      <a:xfrm>
                        <a:off x="0" y="0"/>
                        <a:ext cx="6686550" cy="1302846"/>
                      </a:xfrm>
                      <a:prstGeom prst="rect">
                        <a:avLst/>
                      </a:prstGeom>
                      <a:noFill/>
                      <a:ln w="6350">
                        <a:noFill/>
                      </a:ln>
                    </wps:spPr>
                    <wps:txbx>
                      <w:txbxContent>
                        <w:p w14:paraId="79EDD106" w14:textId="77777777" w:rsidR="00D431AC" w:rsidRPr="00256928" w:rsidRDefault="00D431AC" w:rsidP="00D431AC">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14:paraId="3378D64E" w14:textId="77777777" w:rsidR="00D431AC" w:rsidRPr="00847EB4" w:rsidRDefault="00D431AC" w:rsidP="00D431AC">
                          <w:pPr>
                            <w:spacing w:line="276" w:lineRule="auto"/>
                            <w:jc w:val="both"/>
                            <w:rPr>
                              <w:rFonts w:ascii="Helvetica" w:hAnsi="Helvetica"/>
                              <w:b/>
                              <w:bCs/>
                              <w:sz w:val="16"/>
                              <w:szCs w:val="16"/>
                            </w:rPr>
                          </w:pPr>
                          <w:r w:rsidRPr="00847EB4">
                            <w:rPr>
                              <w:rFonts w:ascii="Helvetica" w:hAnsi="Helvetica"/>
                              <w:b/>
                              <w:bCs/>
                              <w:sz w:val="16"/>
                              <w:szCs w:val="16"/>
                            </w:rPr>
                            <w:t>Ministerio de las Culturas, las Artes y los Saberes</w:t>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ab/>
                            <w:t>Sede Correspondencia</w:t>
                          </w:r>
                        </w:p>
                        <w:p w14:paraId="3DC24361" w14:textId="640E012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Dirección: Calle 9 No.8 - 31, Bogotá D.C., Colombia</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009F4D5A">
                            <w:rPr>
                              <w:rFonts w:ascii="Helvetica" w:hAnsi="Helvetica" w:cs="Helvetica"/>
                              <w:sz w:val="16"/>
                              <w:szCs w:val="16"/>
                            </w:rPr>
                            <w:t xml:space="preserve">Palacio Echeverry </w:t>
                          </w:r>
                          <w:r w:rsidR="009F4D5A" w:rsidRPr="002A147A">
                            <w:rPr>
                              <w:rFonts w:ascii="Helvetica" w:hAnsi="Helvetica" w:cs="Helvetica"/>
                              <w:sz w:val="16"/>
                              <w:szCs w:val="16"/>
                            </w:rPr>
                            <w:t xml:space="preserve">Calle </w:t>
                          </w:r>
                          <w:r w:rsidR="009F4D5A">
                            <w:rPr>
                              <w:rFonts w:ascii="Helvetica" w:hAnsi="Helvetica" w:cs="Helvetica"/>
                              <w:sz w:val="16"/>
                              <w:szCs w:val="16"/>
                            </w:rPr>
                            <w:t xml:space="preserve">9 </w:t>
                          </w:r>
                          <w:r w:rsidR="009F4D5A" w:rsidRPr="002A147A">
                            <w:rPr>
                              <w:rFonts w:ascii="Helvetica" w:hAnsi="Helvetica" w:cs="Helvetica"/>
                              <w:sz w:val="16"/>
                              <w:szCs w:val="16"/>
                            </w:rPr>
                            <w:t># 8 -</w:t>
                          </w:r>
                          <w:r w:rsidR="009F4D5A">
                            <w:rPr>
                              <w:rFonts w:ascii="Helvetica" w:hAnsi="Helvetica" w:cs="Helvetica"/>
                              <w:sz w:val="16"/>
                              <w:szCs w:val="16"/>
                            </w:rPr>
                            <w:t xml:space="preserve"> </w:t>
                          </w:r>
                          <w:r w:rsidR="009F4D5A" w:rsidRPr="002A147A">
                            <w:rPr>
                              <w:rFonts w:ascii="Helvetica" w:hAnsi="Helvetica" w:cs="Helvetica"/>
                              <w:sz w:val="16"/>
                              <w:szCs w:val="16"/>
                            </w:rPr>
                            <w:t>31</w:t>
                          </w:r>
                        </w:p>
                        <w:p w14:paraId="609FC04B"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 xml:space="preserve">Conmutador: (+57) 601 342 4100 </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t>Ext. 4073 – 4074 - 4076</w:t>
                          </w:r>
                        </w:p>
                        <w:p w14:paraId="6BA0F833"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Línea Gratuita: (+57) 01 8000 938081</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hyperlink r:id="rId1" w:history="1">
                            <w:r w:rsidRPr="00847EB4">
                              <w:rPr>
                                <w:rStyle w:val="Hipervnculo"/>
                                <w:rFonts w:ascii="Helvetica" w:hAnsi="Helvetica"/>
                                <w:sz w:val="16"/>
                                <w:szCs w:val="16"/>
                              </w:rPr>
                              <w:t>servicioalciudadano@mincultura.gov.co</w:t>
                            </w:r>
                          </w:hyperlink>
                        </w:p>
                        <w:p w14:paraId="195EBF81" w14:textId="77777777" w:rsidR="00D431AC" w:rsidRPr="00256928" w:rsidRDefault="00D431AC" w:rsidP="00D431AC">
                          <w:pPr>
                            <w:spacing w:line="276" w:lineRule="auto"/>
                            <w:jc w:val="both"/>
                            <w:rPr>
                              <w:rFonts w:ascii="Helvetica" w:hAnsi="Helvetica"/>
                              <w:sz w:val="20"/>
                              <w:szCs w:val="20"/>
                            </w:rPr>
                          </w:pPr>
                          <w:hyperlink r:id="rId2" w:history="1">
                            <w:r w:rsidRPr="00847EB4">
                              <w:rPr>
                                <w:rStyle w:val="Hipervnculo"/>
                                <w:rFonts w:ascii="Helvetica" w:hAnsi="Helvetica"/>
                                <w:sz w:val="16"/>
                                <w:szCs w:val="16"/>
                              </w:rPr>
                              <w:t>www.mincultura.gov.co</w:t>
                            </w:r>
                          </w:hyperlink>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A19AC2" id="_x0000_t202" coordsize="21600,21600" o:spt="202" path="m,l,21600r21600,l21600,xe">
              <v:stroke joinstyle="miter"/>
              <v:path gradientshapeok="t" o:connecttype="rect"/>
            </v:shapetype>
            <v:shape id="Cuadro de texto 1" o:spid="_x0000_s1026" type="#_x0000_t202" style="position:absolute;left:0;text-align:left;margin-left:-8.1pt;margin-top:8.9pt;width:526.5pt;height:102.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" filled="f" stroked="f" strokeweight=".5pt">
              <v:textbox>
                <w:txbxContent>
                  <w:p w14:paraId="79EDD106" w14:textId="77777777" w:rsidR="00D431AC" w:rsidRPr="00256928" w:rsidRDefault="00D431AC" w:rsidP="00D431AC">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14:paraId="3378D64E" w14:textId="77777777" w:rsidR="00D431AC" w:rsidRPr="00847EB4" w:rsidRDefault="00D431AC" w:rsidP="00D431AC">
                    <w:pPr>
                      <w:spacing w:line="276" w:lineRule="auto"/>
                      <w:jc w:val="both"/>
                      <w:rPr>
                        <w:rFonts w:ascii="Helvetica" w:hAnsi="Helvetica"/>
                        <w:b/>
                        <w:bCs/>
                        <w:sz w:val="16"/>
                        <w:szCs w:val="16"/>
                      </w:rPr>
                    </w:pPr>
                    <w:r w:rsidRPr="00847EB4">
                      <w:rPr>
                        <w:rFonts w:ascii="Helvetica" w:hAnsi="Helvetica"/>
                        <w:b/>
                        <w:bCs/>
                        <w:sz w:val="16"/>
                        <w:szCs w:val="16"/>
                      </w:rPr>
                      <w:t>Ministerio de las Culturas, las Artes y los Saberes</w:t>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ab/>
                      <w:t>Sede Correspondencia</w:t>
                    </w:r>
                  </w:p>
                  <w:p w14:paraId="3DC24361" w14:textId="640E012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Dirección: Calle 9 No.8 - 31, Bogotá D.C., Colombia</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009F4D5A">
                      <w:rPr>
                        <w:rFonts w:ascii="Helvetica" w:hAnsi="Helvetica" w:cs="Helvetica"/>
                        <w:sz w:val="16"/>
                        <w:szCs w:val="16"/>
                      </w:rPr>
                      <w:t xml:space="preserve">Palacio Echeverry </w:t>
                    </w:r>
                    <w:r w:rsidR="009F4D5A" w:rsidRPr="002A147A">
                      <w:rPr>
                        <w:rFonts w:ascii="Helvetica" w:hAnsi="Helvetica" w:cs="Helvetica"/>
                        <w:sz w:val="16"/>
                        <w:szCs w:val="16"/>
                      </w:rPr>
                      <w:t xml:space="preserve">Calle </w:t>
                    </w:r>
                    <w:r w:rsidR="009F4D5A">
                      <w:rPr>
                        <w:rFonts w:ascii="Helvetica" w:hAnsi="Helvetica" w:cs="Helvetica"/>
                        <w:sz w:val="16"/>
                        <w:szCs w:val="16"/>
                      </w:rPr>
                      <w:t xml:space="preserve">9 </w:t>
                    </w:r>
                    <w:r w:rsidR="009F4D5A" w:rsidRPr="002A147A">
                      <w:rPr>
                        <w:rFonts w:ascii="Helvetica" w:hAnsi="Helvetica" w:cs="Helvetica"/>
                        <w:sz w:val="16"/>
                        <w:szCs w:val="16"/>
                      </w:rPr>
                      <w:t># 8 -</w:t>
                    </w:r>
                    <w:r w:rsidR="009F4D5A">
                      <w:rPr>
                        <w:rFonts w:ascii="Helvetica" w:hAnsi="Helvetica" w:cs="Helvetica"/>
                        <w:sz w:val="16"/>
                        <w:szCs w:val="16"/>
                      </w:rPr>
                      <w:t xml:space="preserve"> </w:t>
                    </w:r>
                    <w:r w:rsidR="009F4D5A" w:rsidRPr="002A147A">
                      <w:rPr>
                        <w:rFonts w:ascii="Helvetica" w:hAnsi="Helvetica" w:cs="Helvetica"/>
                        <w:sz w:val="16"/>
                        <w:szCs w:val="16"/>
                      </w:rPr>
                      <w:t>31</w:t>
                    </w:r>
                  </w:p>
                  <w:p w14:paraId="609FC04B"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 xml:space="preserve">Conmutador: (+57) 601 342 4100 </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t>Ext. 4073 – 4074 - 4076</w:t>
                    </w:r>
                  </w:p>
                  <w:p w14:paraId="6BA0F833"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Línea Gratuita: (+57) 01 8000 938081</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hyperlink r:id="rId3" w:history="1">
                      <w:r w:rsidRPr="00847EB4">
                        <w:rPr>
                          <w:rStyle w:val="Hipervnculo"/>
                          <w:rFonts w:ascii="Helvetica" w:hAnsi="Helvetica"/>
                          <w:sz w:val="16"/>
                          <w:szCs w:val="16"/>
                        </w:rPr>
                        <w:t>servicioalciudadano@mincultura.gov.co</w:t>
                      </w:r>
                    </w:hyperlink>
                  </w:p>
                  <w:p w14:paraId="195EBF81" w14:textId="77777777" w:rsidR="00D431AC" w:rsidRPr="00256928" w:rsidRDefault="00D431AC" w:rsidP="00D431AC">
                    <w:pPr>
                      <w:spacing w:line="276" w:lineRule="auto"/>
                      <w:jc w:val="both"/>
                      <w:rPr>
                        <w:rFonts w:ascii="Helvetica" w:hAnsi="Helvetica"/>
                        <w:sz w:val="20"/>
                        <w:szCs w:val="20"/>
                      </w:rPr>
                    </w:pPr>
                    <w:hyperlink r:id="rId4" w:history="1">
                      <w:r w:rsidRPr="00847EB4">
                        <w:rPr>
                          <w:rStyle w:val="Hipervnculo"/>
                          <w:rFonts w:ascii="Helvetica" w:hAnsi="Helvetica"/>
                          <w:sz w:val="16"/>
                          <w:szCs w:val="16"/>
                        </w:rPr>
                        <w:t>www.mincultura.gov.co</w:t>
                      </w:r>
                    </w:hyperlink>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00D431AC" w:rsidRPr="009F4C6F">
      <w:rPr>
        <w:color w:val="0D0D0D" w:themeColor="text1" w:themeTint="F2"/>
        <w:sz w:val="20"/>
        <w:szCs w:val="20"/>
      </w:rPr>
      <w:t>“</w:t>
    </w:r>
    <w:r w:rsidR="00D431AC" w:rsidRPr="009F4C6F">
      <w:rPr>
        <w:i/>
        <w:iCs/>
        <w:color w:val="0D0D0D" w:themeColor="text1" w:themeTint="F2"/>
        <w:sz w:val="20"/>
        <w:szCs w:val="20"/>
      </w:rPr>
      <w:t xml:space="preserve">Se consideran copias controladas los documentos que se encuentran </w:t>
    </w:r>
    <w:r w:rsidR="00D431AC" w:rsidRPr="009F4C6F">
      <w:rPr>
        <w:rStyle w:val="normaltextrun"/>
        <w:i/>
        <w:iCs/>
        <w:color w:val="0D0D0D" w:themeColor="text1" w:themeTint="F2"/>
        <w:sz w:val="20"/>
        <w:szCs w:val="20"/>
        <w:bdr w:val="none" w:sz="0" w:space="0" w:color="auto" w:frame="1"/>
      </w:rPr>
      <w:t>vigentes </w:t>
    </w:r>
    <w:r w:rsidR="00D431AC" w:rsidRPr="009F4C6F">
      <w:rPr>
        <w:i/>
        <w:iCs/>
        <w:color w:val="0D0D0D" w:themeColor="text1" w:themeTint="F2"/>
        <w:sz w:val="20"/>
        <w:szCs w:val="20"/>
      </w:rPr>
      <w:t>en ISOLUCIÓN</w:t>
    </w:r>
    <w:r w:rsidR="00D431AC" w:rsidRPr="009F4C6F">
      <w:rPr>
        <w:color w:val="0D0D0D" w:themeColor="text1" w:themeTint="F2"/>
        <w:sz w:val="20"/>
        <w:szCs w:val="20"/>
      </w:rPr>
      <w:t>”</w:t>
    </w:r>
    <w:bookmarkEnd w:id="0"/>
    <w:r w:rsidR="00D431AC" w:rsidRPr="009F4C6F">
      <w:rPr>
        <w:color w:val="0D0D0D" w:themeColor="text1" w:themeTint="F2"/>
      </w:rPr>
      <w:t>.</w:t>
    </w:r>
  </w:p>
  <w:p w14:paraId="7D68C409" w14:textId="4E1A4434" w:rsidR="009B7955" w:rsidRDefault="009E4CAD">
    <w:pPr>
      <w:pStyle w:val="Piedepgina"/>
    </w:pPr>
    <w:r>
      <w:rPr>
        <w:noProof/>
      </w:rPr>
      <mc:AlternateContent>
        <mc:Choice Requires="wps">
          <w:drawing>
            <wp:anchor distT="0" distB="0" distL="114300" distR="114300" simplePos="0" relativeHeight="251667456" behindDoc="0" locked="0" layoutInCell="1" allowOverlap="1" wp14:anchorId="3CC0EFCB" wp14:editId="477423BE">
              <wp:simplePos x="0" y="0"/>
              <wp:positionH relativeFrom="column">
                <wp:posOffset>4708986</wp:posOffset>
              </wp:positionH>
              <wp:positionV relativeFrom="paragraph">
                <wp:posOffset>462106</wp:posOffset>
              </wp:positionV>
              <wp:extent cx="6686550" cy="1229995"/>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6686550" cy="1229995"/>
                      </a:xfrm>
                      <a:prstGeom prst="rect">
                        <a:avLst/>
                      </a:prstGeom>
                      <a:noFill/>
                      <a:ln>
                        <a:noFill/>
                      </a:ln>
                    </wps:spPr>
                    <wps:txbx>
                      <w:txbxContent>
                        <w:p w14:paraId="0B044EFD" w14:textId="64CCF09C" w:rsidR="009E4CAD" w:rsidRPr="00EF6FF7" w:rsidRDefault="009E4CAD" w:rsidP="009E4CAD">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054</w:t>
                          </w:r>
                          <w:r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Pr="00EF6FF7">
                            <w:rPr>
                              <w:rFonts w:ascii="Verdana" w:hAnsi="Verdana"/>
                              <w:noProof/>
                              <w:color w:val="FF0000"/>
                              <w:sz w:val="16"/>
                              <w:szCs w:val="16"/>
                              <w14:textOutline w14:w="0" w14:cap="flat" w14:cmpd="sng" w14:algn="ctr">
                                <w14:noFill/>
                                <w14:prstDash w14:val="solid"/>
                                <w14:round/>
                              </w14:textOutline>
                            </w:rPr>
                            <w:t xml:space="preserve"> </w:t>
                          </w:r>
                          <w:r w:rsidR="009F4D5A" w:rsidRPr="009F4D5A">
                            <w:rPr>
                              <w:rFonts w:ascii="Verdana" w:hAnsi="Verdana"/>
                              <w:noProof/>
                              <w:sz w:val="16"/>
                              <w:szCs w:val="16"/>
                              <w14:textOutline w14:w="0" w14:cap="flat" w14:cmpd="sng" w14:algn="ctr">
                                <w14:noFill/>
                                <w14:prstDash w14:val="solid"/>
                                <w14:round/>
                              </w14:textOutline>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C0EFCB" id="Cuadro de texto 4" o:spid="_x0000_s1027" type="#_x0000_t202" style="position:absolute;margin-left:370.8pt;margin-top:36.4pt;width:526.5pt;height:96.8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" filled="f" stroked="f">
              <v:textbox style="mso-fit-shape-to-text:t">
                <w:txbxContent>
                  <w:p w14:paraId="0B044EFD" w14:textId="64CCF09C" w:rsidR="009E4CAD" w:rsidRPr="00EF6FF7" w:rsidRDefault="009E4CAD" w:rsidP="009E4CAD">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054</w:t>
                    </w:r>
                    <w:r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Pr="00EF6FF7">
                      <w:rPr>
                        <w:rFonts w:ascii="Verdana" w:hAnsi="Verdana"/>
                        <w:noProof/>
                        <w:color w:val="FF0000"/>
                        <w:sz w:val="16"/>
                        <w:szCs w:val="16"/>
                        <w14:textOutline w14:w="0" w14:cap="flat" w14:cmpd="sng" w14:algn="ctr">
                          <w14:noFill/>
                          <w14:prstDash w14:val="solid"/>
                          <w14:round/>
                        </w14:textOutline>
                      </w:rPr>
                      <w:t xml:space="preserve"> </w:t>
                    </w:r>
                    <w:r w:rsidR="009F4D5A" w:rsidRPr="009F4D5A">
                      <w:rPr>
                        <w:rFonts w:ascii="Verdana" w:hAnsi="Verdana"/>
                        <w:noProof/>
                        <w:sz w:val="16"/>
                        <w:szCs w:val="16"/>
                        <w14:textOutline w14:w="0" w14:cap="flat" w14:cmpd="sng" w14:algn="ctr">
                          <w14:noFill/>
                          <w14:prstDash w14:val="solid"/>
                          <w14:round/>
                        </w14:textOutline>
                      </w:rPr>
                      <w:t>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BA640" w14:textId="77777777" w:rsidR="005C38BE" w:rsidRDefault="005C38BE" w:rsidP="00CB4D7F">
      <w:r>
        <w:separator/>
      </w:r>
    </w:p>
  </w:footnote>
  <w:footnote w:type="continuationSeparator" w:id="0">
    <w:p w14:paraId="58E0F3A5" w14:textId="77777777" w:rsidR="005C38BE" w:rsidRDefault="005C38BE" w:rsidP="00CB4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A3A8" w14:textId="664DBE87" w:rsidR="00A47B74" w:rsidRDefault="00A47B74">
    <w:pPr>
      <w:pStyle w:val="Encabezado"/>
    </w:pPr>
    <w:r w:rsidRPr="00001E97">
      <w:rPr>
        <w:rFonts w:ascii="Verdana" w:hAnsi="Verdana"/>
        <w:noProof/>
      </w:rPr>
      <w:drawing>
        <wp:anchor distT="0" distB="0" distL="114300" distR="114300" simplePos="0" relativeHeight="251668480" behindDoc="1" locked="0" layoutInCell="1" allowOverlap="1" wp14:anchorId="7F8C1DDD" wp14:editId="7A2B4814">
          <wp:simplePos x="0" y="0"/>
          <wp:positionH relativeFrom="margin">
            <wp:align>left</wp:align>
          </wp:positionH>
          <wp:positionV relativeFrom="paragraph">
            <wp:posOffset>-352425</wp:posOffset>
          </wp:positionV>
          <wp:extent cx="1219200" cy="1132113"/>
          <wp:effectExtent l="0" t="0" r="0" b="0"/>
          <wp:wrapTight wrapText="bothSides">
            <wp:wrapPolygon edited="0">
              <wp:start x="8100" y="1818"/>
              <wp:lineTo x="6750" y="4000"/>
              <wp:lineTo x="7088" y="8364"/>
              <wp:lineTo x="2025" y="11273"/>
              <wp:lineTo x="338" y="12727"/>
              <wp:lineTo x="338" y="14909"/>
              <wp:lineTo x="6413" y="19273"/>
              <wp:lineTo x="14850" y="19273"/>
              <wp:lineTo x="16538" y="18545"/>
              <wp:lineTo x="20925" y="15273"/>
              <wp:lineTo x="21263" y="13455"/>
              <wp:lineTo x="14175" y="8364"/>
              <wp:lineTo x="14513" y="4364"/>
              <wp:lineTo x="12825" y="1818"/>
              <wp:lineTo x="8100" y="1818"/>
            </wp:wrapPolygon>
          </wp:wrapTight>
          <wp:docPr id="1470216826"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219200" cy="1132113"/>
                  </a:xfrm>
                  <a:prstGeom prst="rect">
                    <a:avLst/>
                  </a:prstGeom>
                </pic:spPr>
              </pic:pic>
            </a:graphicData>
          </a:graphic>
        </wp:anchor>
      </w:drawing>
    </w:r>
  </w:p>
  <w:p w14:paraId="01518336" w14:textId="00FC336E" w:rsidR="00A47B74" w:rsidRDefault="00A47B74">
    <w:pPr>
      <w:pStyle w:val="Encabezado"/>
    </w:pPr>
  </w:p>
  <w:p w14:paraId="773447B1" w14:textId="23F26B42" w:rsidR="00CB4D7F" w:rsidRDefault="00CB4D7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2D34"/>
    <w:multiLevelType w:val="hybridMultilevel"/>
    <w:tmpl w:val="3BEAE3BE"/>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DA3968"/>
    <w:multiLevelType w:val="hybridMultilevel"/>
    <w:tmpl w:val="3848862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C24A35"/>
    <w:multiLevelType w:val="hybridMultilevel"/>
    <w:tmpl w:val="CB609E6C"/>
    <w:lvl w:ilvl="0" w:tplc="318ADB62">
      <w:start w:val="14"/>
      <w:numFmt w:val="decimal"/>
      <w:lvlText w:val="%1."/>
      <w:lvlJc w:val="left"/>
      <w:pPr>
        <w:ind w:left="1116" w:hanging="396"/>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AA518E5"/>
    <w:multiLevelType w:val="hybridMultilevel"/>
    <w:tmpl w:val="F3AEEDC8"/>
    <w:lvl w:ilvl="0" w:tplc="244AB49A">
      <w:start w:val="16"/>
      <w:numFmt w:val="decimal"/>
      <w:lvlText w:val="%1."/>
      <w:lvlJc w:val="left"/>
      <w:pPr>
        <w:ind w:left="756" w:hanging="396"/>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AD3867"/>
    <w:multiLevelType w:val="hybridMultilevel"/>
    <w:tmpl w:val="79041000"/>
    <w:lvl w:ilvl="0" w:tplc="240A000F">
      <w:start w:val="16"/>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A53866"/>
    <w:multiLevelType w:val="hybridMultilevel"/>
    <w:tmpl w:val="B17C93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72C1513"/>
    <w:multiLevelType w:val="hybridMultilevel"/>
    <w:tmpl w:val="6E1E07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953B42"/>
    <w:multiLevelType w:val="hybridMultilevel"/>
    <w:tmpl w:val="7C0C405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DE2ADB"/>
    <w:multiLevelType w:val="hybridMultilevel"/>
    <w:tmpl w:val="AB9620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2B7FB8"/>
    <w:multiLevelType w:val="hybridMultilevel"/>
    <w:tmpl w:val="C7EC64A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6315888"/>
    <w:multiLevelType w:val="hybridMultilevel"/>
    <w:tmpl w:val="50986D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84F2619"/>
    <w:multiLevelType w:val="hybridMultilevel"/>
    <w:tmpl w:val="FD229C4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A757809"/>
    <w:multiLevelType w:val="hybridMultilevel"/>
    <w:tmpl w:val="4D2C280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B24B00"/>
    <w:multiLevelType w:val="hybridMultilevel"/>
    <w:tmpl w:val="AB160DBC"/>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32EE0185"/>
    <w:multiLevelType w:val="hybridMultilevel"/>
    <w:tmpl w:val="EFAA11D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4025D4F"/>
    <w:multiLevelType w:val="hybridMultilevel"/>
    <w:tmpl w:val="E60C1BA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72C5136"/>
    <w:multiLevelType w:val="hybridMultilevel"/>
    <w:tmpl w:val="484ACD2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798712F"/>
    <w:multiLevelType w:val="hybridMultilevel"/>
    <w:tmpl w:val="D4FA1A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09C725A"/>
    <w:multiLevelType w:val="hybridMultilevel"/>
    <w:tmpl w:val="8A008B4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68E7428"/>
    <w:multiLevelType w:val="hybridMultilevel"/>
    <w:tmpl w:val="79C611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1601EF8"/>
    <w:multiLevelType w:val="hybridMultilevel"/>
    <w:tmpl w:val="80A4A8EA"/>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613312"/>
    <w:multiLevelType w:val="hybridMultilevel"/>
    <w:tmpl w:val="0DC0E96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71E533F"/>
    <w:multiLevelType w:val="hybridMultilevel"/>
    <w:tmpl w:val="7B5CE0D0"/>
    <w:lvl w:ilvl="0" w:tplc="1CB49B64">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80630A8"/>
    <w:multiLevelType w:val="hybridMultilevel"/>
    <w:tmpl w:val="1A80F5C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8B84D01"/>
    <w:multiLevelType w:val="hybridMultilevel"/>
    <w:tmpl w:val="3096603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FEF1614"/>
    <w:multiLevelType w:val="hybridMultilevel"/>
    <w:tmpl w:val="AB160DBC"/>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61775793"/>
    <w:multiLevelType w:val="hybridMultilevel"/>
    <w:tmpl w:val="CBC2631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05548A4"/>
    <w:multiLevelType w:val="hybridMultilevel"/>
    <w:tmpl w:val="DD06AE2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6C12393"/>
    <w:multiLevelType w:val="hybridMultilevel"/>
    <w:tmpl w:val="100272C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953366C"/>
    <w:multiLevelType w:val="hybridMultilevel"/>
    <w:tmpl w:val="A5B0EF60"/>
    <w:lvl w:ilvl="0" w:tplc="97842974">
      <w:start w:val="19"/>
      <w:numFmt w:val="decimal"/>
      <w:lvlText w:val="%1."/>
      <w:lvlJc w:val="left"/>
      <w:pPr>
        <w:ind w:left="756" w:hanging="396"/>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67092970">
    <w:abstractNumId w:val="8"/>
  </w:num>
  <w:num w:numId="2" w16cid:durableId="1556818997">
    <w:abstractNumId w:val="13"/>
  </w:num>
  <w:num w:numId="3" w16cid:durableId="527838375">
    <w:abstractNumId w:val="25"/>
  </w:num>
  <w:num w:numId="4" w16cid:durableId="261230142">
    <w:abstractNumId w:val="6"/>
  </w:num>
  <w:num w:numId="5" w16cid:durableId="1076367348">
    <w:abstractNumId w:val="22"/>
  </w:num>
  <w:num w:numId="6" w16cid:durableId="1535995158">
    <w:abstractNumId w:val="16"/>
  </w:num>
  <w:num w:numId="7" w16cid:durableId="1702244892">
    <w:abstractNumId w:val="0"/>
  </w:num>
  <w:num w:numId="8" w16cid:durableId="1716391330">
    <w:abstractNumId w:val="14"/>
  </w:num>
  <w:num w:numId="9" w16cid:durableId="1600867365">
    <w:abstractNumId w:val="28"/>
  </w:num>
  <w:num w:numId="10" w16cid:durableId="178008455">
    <w:abstractNumId w:val="17"/>
  </w:num>
  <w:num w:numId="11" w16cid:durableId="625619652">
    <w:abstractNumId w:val="21"/>
  </w:num>
  <w:num w:numId="12" w16cid:durableId="1414620869">
    <w:abstractNumId w:val="26"/>
  </w:num>
  <w:num w:numId="13" w16cid:durableId="36197753">
    <w:abstractNumId w:val="18"/>
  </w:num>
  <w:num w:numId="14" w16cid:durableId="1075710277">
    <w:abstractNumId w:val="20"/>
  </w:num>
  <w:num w:numId="15" w16cid:durableId="761688188">
    <w:abstractNumId w:val="1"/>
  </w:num>
  <w:num w:numId="16" w16cid:durableId="1163084323">
    <w:abstractNumId w:val="27"/>
  </w:num>
  <w:num w:numId="17" w16cid:durableId="317850484">
    <w:abstractNumId w:val="15"/>
  </w:num>
  <w:num w:numId="18" w16cid:durableId="182323672">
    <w:abstractNumId w:val="19"/>
  </w:num>
  <w:num w:numId="19" w16cid:durableId="816460826">
    <w:abstractNumId w:val="11"/>
  </w:num>
  <w:num w:numId="20" w16cid:durableId="1130440539">
    <w:abstractNumId w:val="5"/>
  </w:num>
  <w:num w:numId="21" w16cid:durableId="359624655">
    <w:abstractNumId w:val="24"/>
  </w:num>
  <w:num w:numId="22" w16cid:durableId="132335502">
    <w:abstractNumId w:val="9"/>
  </w:num>
  <w:num w:numId="23" w16cid:durableId="1586265191">
    <w:abstractNumId w:val="7"/>
  </w:num>
  <w:num w:numId="24" w16cid:durableId="770245171">
    <w:abstractNumId w:val="23"/>
  </w:num>
  <w:num w:numId="25" w16cid:durableId="1423650189">
    <w:abstractNumId w:val="10"/>
  </w:num>
  <w:num w:numId="26" w16cid:durableId="408428413">
    <w:abstractNumId w:val="12"/>
  </w:num>
  <w:num w:numId="27" w16cid:durableId="1238856188">
    <w:abstractNumId w:val="2"/>
  </w:num>
  <w:num w:numId="28" w16cid:durableId="489055842">
    <w:abstractNumId w:val="3"/>
  </w:num>
  <w:num w:numId="29" w16cid:durableId="329525722">
    <w:abstractNumId w:val="4"/>
  </w:num>
  <w:num w:numId="30" w16cid:durableId="12746760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D7F"/>
    <w:rsid w:val="00004C8B"/>
    <w:rsid w:val="000105D8"/>
    <w:rsid w:val="000944A8"/>
    <w:rsid w:val="000F647F"/>
    <w:rsid w:val="0010413B"/>
    <w:rsid w:val="001228A1"/>
    <w:rsid w:val="00126F4D"/>
    <w:rsid w:val="00127247"/>
    <w:rsid w:val="00237967"/>
    <w:rsid w:val="00245119"/>
    <w:rsid w:val="00256FAC"/>
    <w:rsid w:val="00277CDC"/>
    <w:rsid w:val="00277DA6"/>
    <w:rsid w:val="002826AB"/>
    <w:rsid w:val="00297017"/>
    <w:rsid w:val="002A7E3B"/>
    <w:rsid w:val="003006EA"/>
    <w:rsid w:val="00307AB2"/>
    <w:rsid w:val="00370DB6"/>
    <w:rsid w:val="00382C70"/>
    <w:rsid w:val="00387676"/>
    <w:rsid w:val="003D440F"/>
    <w:rsid w:val="00420FB5"/>
    <w:rsid w:val="004613DB"/>
    <w:rsid w:val="004A28DE"/>
    <w:rsid w:val="004E5DBE"/>
    <w:rsid w:val="00524BF5"/>
    <w:rsid w:val="005434F3"/>
    <w:rsid w:val="00577375"/>
    <w:rsid w:val="00592807"/>
    <w:rsid w:val="005A391C"/>
    <w:rsid w:val="005C1329"/>
    <w:rsid w:val="005C38BE"/>
    <w:rsid w:val="005D370B"/>
    <w:rsid w:val="00641EF2"/>
    <w:rsid w:val="00650D63"/>
    <w:rsid w:val="006654F7"/>
    <w:rsid w:val="0069531D"/>
    <w:rsid w:val="006B49AD"/>
    <w:rsid w:val="006C2CE0"/>
    <w:rsid w:val="006E157E"/>
    <w:rsid w:val="00712BE9"/>
    <w:rsid w:val="00714E74"/>
    <w:rsid w:val="0072128C"/>
    <w:rsid w:val="007427B1"/>
    <w:rsid w:val="00780A23"/>
    <w:rsid w:val="007A54A2"/>
    <w:rsid w:val="007D54E6"/>
    <w:rsid w:val="007D74ED"/>
    <w:rsid w:val="007F1146"/>
    <w:rsid w:val="008155C3"/>
    <w:rsid w:val="00835E9E"/>
    <w:rsid w:val="00847EB4"/>
    <w:rsid w:val="00861961"/>
    <w:rsid w:val="00863549"/>
    <w:rsid w:val="00873C05"/>
    <w:rsid w:val="008A41ED"/>
    <w:rsid w:val="008A7C85"/>
    <w:rsid w:val="008B3932"/>
    <w:rsid w:val="0099253A"/>
    <w:rsid w:val="009B7955"/>
    <w:rsid w:val="009E4CAD"/>
    <w:rsid w:val="009F4C6F"/>
    <w:rsid w:val="009F4D5A"/>
    <w:rsid w:val="00A47B74"/>
    <w:rsid w:val="00A66554"/>
    <w:rsid w:val="00A91A8B"/>
    <w:rsid w:val="00B14479"/>
    <w:rsid w:val="00B177B6"/>
    <w:rsid w:val="00B262D1"/>
    <w:rsid w:val="00B568FF"/>
    <w:rsid w:val="00B62E0C"/>
    <w:rsid w:val="00B712F6"/>
    <w:rsid w:val="00B8536E"/>
    <w:rsid w:val="00B9622D"/>
    <w:rsid w:val="00BB4E34"/>
    <w:rsid w:val="00BD53DC"/>
    <w:rsid w:val="00BE1A39"/>
    <w:rsid w:val="00C03CE6"/>
    <w:rsid w:val="00C07969"/>
    <w:rsid w:val="00C2788D"/>
    <w:rsid w:val="00C3743F"/>
    <w:rsid w:val="00C4454F"/>
    <w:rsid w:val="00C73FC6"/>
    <w:rsid w:val="00C8745D"/>
    <w:rsid w:val="00CB4D7F"/>
    <w:rsid w:val="00CD4512"/>
    <w:rsid w:val="00CE3069"/>
    <w:rsid w:val="00D431AC"/>
    <w:rsid w:val="00D44403"/>
    <w:rsid w:val="00D5388C"/>
    <w:rsid w:val="00D73AC6"/>
    <w:rsid w:val="00DE1BD4"/>
    <w:rsid w:val="00DF5868"/>
    <w:rsid w:val="00E55026"/>
    <w:rsid w:val="00E7272C"/>
    <w:rsid w:val="00ED2E24"/>
    <w:rsid w:val="00EE0822"/>
    <w:rsid w:val="00F218FE"/>
    <w:rsid w:val="00F30ED4"/>
    <w:rsid w:val="00F31FEC"/>
    <w:rsid w:val="00F63624"/>
    <w:rsid w:val="041050BF"/>
    <w:rsid w:val="0542000B"/>
    <w:rsid w:val="11DDCBC0"/>
    <w:rsid w:val="15BB6A3A"/>
    <w:rsid w:val="19251CB0"/>
    <w:rsid w:val="33A10A76"/>
    <w:rsid w:val="53AD90DE"/>
    <w:rsid w:val="5A9A8A5B"/>
    <w:rsid w:val="5FF28186"/>
    <w:rsid w:val="632A9A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C0EE8"/>
  <w15:chartTrackingRefBased/>
  <w15:docId w15:val="{0C19306B-6B8D-9A47-9D32-29EEFCCA1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B4D7F"/>
    <w:pPr>
      <w:tabs>
        <w:tab w:val="center" w:pos="4419"/>
        <w:tab w:val="right" w:pos="8838"/>
      </w:tabs>
    </w:pPr>
  </w:style>
  <w:style w:type="character" w:customStyle="1" w:styleId="EncabezadoCar">
    <w:name w:val="Encabezado Car"/>
    <w:basedOn w:val="Fuentedeprrafopredeter"/>
    <w:link w:val="Encabezado"/>
    <w:uiPriority w:val="99"/>
    <w:rsid w:val="00CB4D7F"/>
  </w:style>
  <w:style w:type="paragraph" w:styleId="Piedepgina">
    <w:name w:val="footer"/>
    <w:basedOn w:val="Normal"/>
    <w:link w:val="PiedepginaCar"/>
    <w:uiPriority w:val="99"/>
    <w:unhideWhenUsed/>
    <w:rsid w:val="00CB4D7F"/>
    <w:pPr>
      <w:tabs>
        <w:tab w:val="center" w:pos="4419"/>
        <w:tab w:val="right" w:pos="8838"/>
      </w:tabs>
    </w:pPr>
  </w:style>
  <w:style w:type="character" w:customStyle="1" w:styleId="PiedepginaCar">
    <w:name w:val="Pie de página Car"/>
    <w:basedOn w:val="Fuentedeprrafopredeter"/>
    <w:link w:val="Piedepgina"/>
    <w:uiPriority w:val="99"/>
    <w:rsid w:val="00CB4D7F"/>
  </w:style>
  <w:style w:type="character" w:styleId="Hipervnculo">
    <w:name w:val="Hyperlink"/>
    <w:basedOn w:val="Fuentedeprrafopredeter"/>
    <w:uiPriority w:val="99"/>
    <w:unhideWhenUsed/>
    <w:rsid w:val="00D431AC"/>
    <w:rPr>
      <w:color w:val="0563C1" w:themeColor="hyperlink"/>
      <w:u w:val="single"/>
    </w:rPr>
  </w:style>
  <w:style w:type="character" w:customStyle="1" w:styleId="normaltextrun">
    <w:name w:val="normaltextrun"/>
    <w:basedOn w:val="Fuentedeprrafopredeter"/>
    <w:rsid w:val="00D431AC"/>
  </w:style>
  <w:style w:type="paragraph" w:styleId="Prrafodelista">
    <w:name w:val="List Paragraph"/>
    <w:basedOn w:val="Normal"/>
    <w:uiPriority w:val="34"/>
    <w:qFormat/>
    <w:rsid w:val="00780A23"/>
    <w:pPr>
      <w:ind w:left="720"/>
      <w:contextualSpacing/>
    </w:pPr>
  </w:style>
  <w:style w:type="character" w:customStyle="1" w:styleId="eop">
    <w:name w:val="eop"/>
    <w:basedOn w:val="Fuentedeprrafopredeter"/>
    <w:rsid w:val="007D74ED"/>
  </w:style>
  <w:style w:type="character" w:customStyle="1" w:styleId="SangradetextonormalCar">
    <w:name w:val="Sangría de texto normal Car"/>
    <w:basedOn w:val="Fuentedeprrafopredeter"/>
    <w:link w:val="Sangradetextonormal"/>
    <w:uiPriority w:val="99"/>
    <w:rsid w:val="007D74ED"/>
  </w:style>
  <w:style w:type="paragraph" w:styleId="Sangradetextonormal">
    <w:name w:val="Body Text Indent"/>
    <w:basedOn w:val="Normal"/>
    <w:link w:val="SangradetextonormalCar"/>
    <w:uiPriority w:val="99"/>
    <w:unhideWhenUsed/>
    <w:rsid w:val="007D74ED"/>
    <w:pPr>
      <w:spacing w:before="100" w:beforeAutospacing="1" w:after="120" w:afterAutospacing="1"/>
      <w:ind w:left="283"/>
      <w:jc w:val="both"/>
    </w:pPr>
  </w:style>
  <w:style w:type="character" w:customStyle="1" w:styleId="SangradetextonormalCar1">
    <w:name w:val="Sangría de texto normal Car1"/>
    <w:basedOn w:val="Fuentedeprrafopredeter"/>
    <w:uiPriority w:val="99"/>
    <w:semiHidden/>
    <w:rsid w:val="007D7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8430">
      <w:bodyDiv w:val="1"/>
      <w:marLeft w:val="0"/>
      <w:marRight w:val="0"/>
      <w:marTop w:val="0"/>
      <w:marBottom w:val="0"/>
      <w:divBdr>
        <w:top w:val="none" w:sz="0" w:space="0" w:color="auto"/>
        <w:left w:val="none" w:sz="0" w:space="0" w:color="auto"/>
        <w:bottom w:val="none" w:sz="0" w:space="0" w:color="auto"/>
        <w:right w:val="none" w:sz="0" w:space="0" w:color="auto"/>
      </w:divBdr>
    </w:div>
    <w:div w:id="387384807">
      <w:bodyDiv w:val="1"/>
      <w:marLeft w:val="0"/>
      <w:marRight w:val="0"/>
      <w:marTop w:val="0"/>
      <w:marBottom w:val="0"/>
      <w:divBdr>
        <w:top w:val="none" w:sz="0" w:space="0" w:color="auto"/>
        <w:left w:val="none" w:sz="0" w:space="0" w:color="auto"/>
        <w:bottom w:val="none" w:sz="0" w:space="0" w:color="auto"/>
        <w:right w:val="none" w:sz="0" w:space="0" w:color="auto"/>
      </w:divBdr>
    </w:div>
    <w:div w:id="189727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c73dd0-5b45-4428-a631-9168dd112c2f">
      <Terms xmlns="http://schemas.microsoft.com/office/infopath/2007/PartnerControls"/>
    </lcf76f155ced4ddcb4097134ff3c332f>
    <TaxCatchAll xmlns="1d56f6f6-a4cb-4619-9869-18b0906e0981" xsi:nil="true"/>
    <Contenido xmlns="57c73dd0-5b45-4428-a631-9168dd112c2f" xsi:nil="true"/>
    <Valor xmlns="57c73dd0-5b45-4428-a631-9168dd112c2f">1</Valor>
  </documentManagement>
</p:properties>
</file>

<file path=customXml/itemProps1.xml><?xml version="1.0" encoding="utf-8"?>
<ds:datastoreItem xmlns:ds="http://schemas.openxmlformats.org/officeDocument/2006/customXml" ds:itemID="{01A1320E-184D-4A63-BE05-BC2D50BB7361}">
  <ds:schemaRefs>
    <ds:schemaRef ds:uri="http://schemas.microsoft.com/sharepoint/v3/contenttype/forms"/>
  </ds:schemaRefs>
</ds:datastoreItem>
</file>

<file path=customXml/itemProps2.xml><?xml version="1.0" encoding="utf-8"?>
<ds:datastoreItem xmlns:ds="http://schemas.openxmlformats.org/officeDocument/2006/customXml" ds:itemID="{431ADD5B-38F9-41CA-88BD-A588F1A4C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c73dd0-5b45-4428-a631-9168dd112c2f"/>
    <ds:schemaRef ds:uri="1d56f6f6-a4cb-4619-9869-18b0906e0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A9948-5728-466D-8CBC-9F24E0640F96}">
  <ds:schemaRefs>
    <ds:schemaRef ds:uri="http://schemas.microsoft.com/office/2006/metadata/properties"/>
    <ds:schemaRef ds:uri="http://schemas.microsoft.com/office/infopath/2007/PartnerControls"/>
    <ds:schemaRef ds:uri="57c73dd0-5b45-4428-a631-9168dd112c2f"/>
    <ds:schemaRef ds:uri="1d56f6f6-a4cb-4619-9869-18b0906e0981"/>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1624</Words>
  <Characters>8933</Characters>
  <Application>Microsoft Office Word</Application>
  <DocSecurity>0</DocSecurity>
  <Lines>74</Lines>
  <Paragraphs>21</Paragraphs>
  <ScaleCrop>false</ScaleCrop>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Diana Carolina Garzón Ochoa</cp:lastModifiedBy>
  <cp:revision>31</cp:revision>
  <dcterms:created xsi:type="dcterms:W3CDTF">2026-06-10T15:29:00Z</dcterms:created>
  <dcterms:modified xsi:type="dcterms:W3CDTF">2026-06-12T15:55:00Z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y fmtid="{D5CDD505-2E9C-101B-9397-08002B2CF9AE}" pid="3" name="MediaServiceImageTags">
    <vt:lpwstr/>
  </property>
</Properties>
</file>